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15DE2" w14:textId="4843E97E" w:rsidR="00FF76F8" w:rsidRPr="00BA5951" w:rsidRDefault="00FF76F8" w:rsidP="005E797F">
      <w:pPr>
        <w:rPr>
          <w:rFonts w:ascii="Comic Sans MS" w:hAnsi="Comic Sans MS"/>
          <w:sz w:val="24"/>
        </w:rPr>
      </w:pPr>
      <w:bookmarkStart w:id="0" w:name="_GoBack"/>
      <w:bookmarkEnd w:id="0"/>
    </w:p>
    <w:p w14:paraId="151B7C4C" w14:textId="77777777" w:rsidR="00FF76F8" w:rsidRPr="00BA5951" w:rsidRDefault="00FF76F8" w:rsidP="00906E34">
      <w:pPr>
        <w:spacing w:line="276" w:lineRule="auto"/>
        <w:rPr>
          <w:rFonts w:ascii="Comic Sans MS" w:hAnsi="Comic Sans MS"/>
          <w:sz w:val="20"/>
          <w:szCs w:val="22"/>
        </w:rPr>
      </w:pPr>
      <w:r w:rsidRPr="00BA5951">
        <w:rPr>
          <w:rFonts w:ascii="Comic Sans MS" w:hAnsi="Comic Sans MS"/>
          <w:sz w:val="20"/>
          <w:szCs w:val="22"/>
        </w:rPr>
        <w:t xml:space="preserve">The Primary PE and Sport Premium is ring-fenced funding to be used by the school </w:t>
      </w:r>
      <w:r w:rsidR="00CA60AC" w:rsidRPr="00BA5951">
        <w:rPr>
          <w:rFonts w:ascii="Comic Sans MS" w:hAnsi="Comic Sans MS"/>
          <w:sz w:val="20"/>
          <w:szCs w:val="22"/>
          <w:lang w:eastAsia="en-GB"/>
        </w:rPr>
        <w:t xml:space="preserve">to achieve </w:t>
      </w:r>
      <w:r w:rsidR="00CA60AC" w:rsidRPr="00BA5951">
        <w:rPr>
          <w:rFonts w:ascii="Comic Sans MS" w:hAnsi="Comic Sans MS"/>
          <w:sz w:val="20"/>
          <w:szCs w:val="22"/>
          <w:u w:val="single"/>
          <w:lang w:eastAsia="en-GB"/>
        </w:rPr>
        <w:t>self-sustaining improvement</w:t>
      </w:r>
      <w:r w:rsidR="00CA60AC" w:rsidRPr="00BA5951">
        <w:rPr>
          <w:rFonts w:ascii="Comic Sans MS" w:hAnsi="Comic Sans MS"/>
          <w:sz w:val="20"/>
          <w:szCs w:val="22"/>
          <w:lang w:eastAsia="en-GB"/>
        </w:rPr>
        <w:t xml:space="preserve"> in the quality of PE and sport in primary schools. It is important to emphasise that the focus of spending must lead to long lasting impact against the </w:t>
      </w:r>
      <w:r w:rsidR="00A63805" w:rsidRPr="00BA5951">
        <w:rPr>
          <w:rFonts w:ascii="Comic Sans MS" w:hAnsi="Comic Sans MS"/>
          <w:sz w:val="20"/>
          <w:szCs w:val="22"/>
          <w:lang w:eastAsia="en-GB"/>
        </w:rPr>
        <w:t xml:space="preserve">national vision </w:t>
      </w:r>
      <w:r w:rsidR="00CA60AC" w:rsidRPr="00BA5951">
        <w:rPr>
          <w:rFonts w:ascii="Comic Sans MS" w:hAnsi="Comic Sans MS"/>
          <w:sz w:val="20"/>
          <w:szCs w:val="22"/>
          <w:lang w:eastAsia="en-GB"/>
        </w:rPr>
        <w:t>that will live on well beyond the Prima</w:t>
      </w:r>
      <w:r w:rsidR="00A63805" w:rsidRPr="00BA5951">
        <w:rPr>
          <w:rFonts w:ascii="Comic Sans MS" w:hAnsi="Comic Sans MS"/>
          <w:sz w:val="20"/>
          <w:szCs w:val="22"/>
          <w:lang w:eastAsia="en-GB"/>
        </w:rPr>
        <w:t>ry PE and Sport Premium funding and benefit pupils both now and in the future.</w:t>
      </w:r>
    </w:p>
    <w:p w14:paraId="5A7C373D" w14:textId="77777777" w:rsidR="00FF76F8" w:rsidRPr="00BA5951" w:rsidRDefault="00FF76F8" w:rsidP="00906E34">
      <w:pPr>
        <w:spacing w:line="276" w:lineRule="auto"/>
        <w:rPr>
          <w:rFonts w:ascii="Comic Sans MS" w:hAnsi="Comic Sans MS"/>
          <w:sz w:val="20"/>
          <w:szCs w:val="22"/>
        </w:rPr>
      </w:pPr>
    </w:p>
    <w:p w14:paraId="6A6011E0" w14:textId="77777777" w:rsidR="00FF76F8" w:rsidRPr="00BA5951" w:rsidRDefault="00FF76F8" w:rsidP="00906E34">
      <w:pPr>
        <w:spacing w:line="276" w:lineRule="auto"/>
        <w:rPr>
          <w:rFonts w:ascii="Comic Sans MS" w:hAnsi="Comic Sans MS"/>
          <w:color w:val="FF0000"/>
          <w:sz w:val="20"/>
          <w:szCs w:val="22"/>
        </w:rPr>
      </w:pPr>
      <w:r w:rsidRPr="00BA5951">
        <w:rPr>
          <w:rFonts w:ascii="Comic Sans MS" w:hAnsi="Comic Sans MS"/>
          <w:sz w:val="20"/>
          <w:szCs w:val="22"/>
        </w:rPr>
        <w:t xml:space="preserve">The national vision is for: </w:t>
      </w:r>
      <w:r w:rsidRPr="00BA5951">
        <w:rPr>
          <w:rFonts w:ascii="Comic Sans MS" w:hAnsi="Comic Sans MS"/>
          <w:b/>
          <w:i/>
          <w:sz w:val="20"/>
          <w:szCs w:val="22"/>
        </w:rPr>
        <w:t>“All pupils leaving primary school [to be] physically literate and with the knowledge, skills and motivation necessary to equip them for a healthy lifestyle and lifelong participation in physical activity and sport.”</w:t>
      </w:r>
    </w:p>
    <w:p w14:paraId="1CD9F8C7" w14:textId="77777777" w:rsidR="00E848D2" w:rsidRPr="00BA5951" w:rsidRDefault="00E848D2" w:rsidP="00906E34">
      <w:pPr>
        <w:spacing w:line="276" w:lineRule="auto"/>
        <w:rPr>
          <w:rFonts w:ascii="Comic Sans MS" w:hAnsi="Comic Sans MS"/>
          <w:szCs w:val="22"/>
        </w:rPr>
      </w:pPr>
    </w:p>
    <w:p w14:paraId="59D3BC03" w14:textId="3EC6C2C7" w:rsidR="007007C4" w:rsidRPr="00BA5951" w:rsidRDefault="00FF76F8" w:rsidP="00906E34">
      <w:pPr>
        <w:spacing w:line="276" w:lineRule="auto"/>
        <w:rPr>
          <w:rFonts w:ascii="Comic Sans MS" w:hAnsi="Comic Sans MS"/>
          <w:szCs w:val="22"/>
        </w:rPr>
      </w:pPr>
      <w:r w:rsidRPr="00BA5951">
        <w:rPr>
          <w:rFonts w:ascii="Comic Sans MS" w:hAnsi="Comic Sans MS"/>
          <w:sz w:val="24"/>
          <w:szCs w:val="22"/>
        </w:rPr>
        <w:t xml:space="preserve">In </w:t>
      </w:r>
      <w:r w:rsidR="00E848D2" w:rsidRPr="00BA5951">
        <w:rPr>
          <w:rFonts w:ascii="Comic Sans MS" w:hAnsi="Comic Sans MS"/>
          <w:sz w:val="24"/>
          <w:szCs w:val="22"/>
        </w:rPr>
        <w:t xml:space="preserve">the </w:t>
      </w:r>
      <w:r w:rsidRPr="00BA5951">
        <w:rPr>
          <w:rFonts w:ascii="Comic Sans MS" w:hAnsi="Comic Sans MS"/>
          <w:sz w:val="24"/>
          <w:szCs w:val="22"/>
        </w:rPr>
        <w:t xml:space="preserve">academic year </w:t>
      </w:r>
      <w:r w:rsidR="00A63805" w:rsidRPr="00BA5951">
        <w:rPr>
          <w:rFonts w:ascii="Comic Sans MS" w:hAnsi="Comic Sans MS"/>
          <w:b/>
          <w:sz w:val="24"/>
          <w:szCs w:val="22"/>
        </w:rPr>
        <w:t>2017</w:t>
      </w:r>
      <w:r w:rsidRPr="00BA5951">
        <w:rPr>
          <w:rFonts w:ascii="Comic Sans MS" w:hAnsi="Comic Sans MS"/>
          <w:b/>
          <w:sz w:val="24"/>
          <w:szCs w:val="22"/>
        </w:rPr>
        <w:t>/1</w:t>
      </w:r>
      <w:r w:rsidR="00A63805" w:rsidRPr="00BA5951">
        <w:rPr>
          <w:rFonts w:ascii="Comic Sans MS" w:hAnsi="Comic Sans MS"/>
          <w:b/>
          <w:sz w:val="24"/>
          <w:szCs w:val="22"/>
        </w:rPr>
        <w:t>8</w:t>
      </w:r>
      <w:r w:rsidRPr="00BA5951">
        <w:rPr>
          <w:rFonts w:ascii="Comic Sans MS" w:hAnsi="Comic Sans MS"/>
          <w:b/>
          <w:sz w:val="24"/>
          <w:szCs w:val="22"/>
        </w:rPr>
        <w:t>,</w:t>
      </w:r>
      <w:r w:rsidRPr="00BA5951">
        <w:rPr>
          <w:rFonts w:ascii="Comic Sans MS" w:hAnsi="Comic Sans MS"/>
          <w:sz w:val="24"/>
          <w:szCs w:val="22"/>
        </w:rPr>
        <w:t xml:space="preserve"> we </w:t>
      </w:r>
      <w:r w:rsidR="00CA60AC" w:rsidRPr="00BA5951">
        <w:rPr>
          <w:rFonts w:ascii="Comic Sans MS" w:hAnsi="Comic Sans MS"/>
          <w:sz w:val="24"/>
          <w:szCs w:val="22"/>
        </w:rPr>
        <w:t>will/have</w:t>
      </w:r>
      <w:r w:rsidR="00BB3645" w:rsidRPr="00BA5951">
        <w:rPr>
          <w:rFonts w:ascii="Comic Sans MS" w:hAnsi="Comic Sans MS"/>
          <w:sz w:val="24"/>
          <w:szCs w:val="22"/>
        </w:rPr>
        <w:t xml:space="preserve"> receive</w:t>
      </w:r>
      <w:r w:rsidR="00CA60AC" w:rsidRPr="00BA5951">
        <w:rPr>
          <w:rFonts w:ascii="Comic Sans MS" w:hAnsi="Comic Sans MS"/>
          <w:sz w:val="24"/>
          <w:szCs w:val="22"/>
        </w:rPr>
        <w:t>d</w:t>
      </w:r>
      <w:r w:rsidRPr="00BA5951">
        <w:rPr>
          <w:rFonts w:ascii="Comic Sans MS" w:hAnsi="Comic Sans MS"/>
          <w:sz w:val="24"/>
          <w:szCs w:val="22"/>
        </w:rPr>
        <w:t xml:space="preserve"> </w:t>
      </w:r>
      <w:r w:rsidR="009A44AE" w:rsidRPr="00BA5951">
        <w:rPr>
          <w:rFonts w:ascii="Comic Sans MS" w:hAnsi="Comic Sans MS"/>
          <w:b/>
          <w:sz w:val="24"/>
          <w:szCs w:val="22"/>
        </w:rPr>
        <w:t>£18,340</w:t>
      </w:r>
      <w:r w:rsidRPr="00BA5951">
        <w:rPr>
          <w:rFonts w:ascii="Comic Sans MS" w:hAnsi="Comic Sans MS"/>
          <w:b/>
          <w:sz w:val="24"/>
          <w:szCs w:val="22"/>
        </w:rPr>
        <w:t>.</w:t>
      </w:r>
      <w:r w:rsidRPr="00BA5951">
        <w:rPr>
          <w:rFonts w:ascii="Comic Sans MS" w:hAnsi="Comic Sans MS"/>
          <w:sz w:val="24"/>
          <w:szCs w:val="22"/>
        </w:rPr>
        <w:t xml:space="preserve">  </w:t>
      </w:r>
      <w:r w:rsidR="00E848D2" w:rsidRPr="00BA5951">
        <w:rPr>
          <w:rFonts w:ascii="Comic Sans MS" w:hAnsi="Comic Sans MS"/>
          <w:sz w:val="24"/>
          <w:szCs w:val="22"/>
        </w:rPr>
        <w:t xml:space="preserve"> This report was updated on </w:t>
      </w:r>
      <w:r w:rsidR="005E797F" w:rsidRPr="00BA5951">
        <w:rPr>
          <w:rFonts w:ascii="Comic Sans MS" w:hAnsi="Comic Sans MS"/>
          <w:b/>
          <w:sz w:val="24"/>
          <w:szCs w:val="22"/>
        </w:rPr>
        <w:t>March 2018</w:t>
      </w:r>
      <w:r w:rsidR="00E848D2" w:rsidRPr="00BA5951">
        <w:rPr>
          <w:rFonts w:ascii="Comic Sans MS" w:hAnsi="Comic Sans MS"/>
          <w:sz w:val="24"/>
          <w:szCs w:val="22"/>
        </w:rPr>
        <w:t>.</w:t>
      </w:r>
      <w:r w:rsidR="005E797F" w:rsidRPr="00BA5951">
        <w:rPr>
          <w:rFonts w:ascii="Comic Sans MS" w:hAnsi="Comic Sans MS"/>
          <w:i/>
          <w:color w:val="FF0000"/>
          <w:szCs w:val="22"/>
        </w:rPr>
        <w:t xml:space="preserve"> </w:t>
      </w:r>
      <w:r w:rsidR="005E797F" w:rsidRPr="00BA5951">
        <w:rPr>
          <w:rFonts w:ascii="Comic Sans MS" w:hAnsi="Comic Sans MS"/>
          <w:szCs w:val="22"/>
        </w:rPr>
        <w:t xml:space="preserve">At Newport Primary School we are using the funding to improve the quality of teaching in P.E and promote physical activity in and out school. </w:t>
      </w:r>
    </w:p>
    <w:p w14:paraId="4E74FD34" w14:textId="77777777" w:rsidR="008B455D" w:rsidRDefault="008B455D"/>
    <w:tbl>
      <w:tblPr>
        <w:tblStyle w:val="TableGrid"/>
        <w:tblW w:w="4965" w:type="pct"/>
        <w:tblInd w:w="108" w:type="dxa"/>
        <w:tblLook w:val="04A0" w:firstRow="1" w:lastRow="0" w:firstColumn="1" w:lastColumn="0" w:noHBand="0" w:noVBand="1"/>
      </w:tblPr>
      <w:tblGrid>
        <w:gridCol w:w="3023"/>
        <w:gridCol w:w="1274"/>
        <w:gridCol w:w="736"/>
        <w:gridCol w:w="3080"/>
        <w:gridCol w:w="3958"/>
        <w:gridCol w:w="3209"/>
      </w:tblGrid>
      <w:tr w:rsidR="00A63805" w:rsidRPr="008B455D" w14:paraId="068D24A5" w14:textId="77777777" w:rsidTr="002B69B4">
        <w:trPr>
          <w:trHeight w:val="910"/>
        </w:trPr>
        <w:tc>
          <w:tcPr>
            <w:tcW w:w="3950" w:type="pct"/>
            <w:gridSpan w:val="5"/>
            <w:shd w:val="clear" w:color="auto" w:fill="8DB3E2" w:themeFill="text2" w:themeFillTint="66"/>
            <w:vAlign w:val="center"/>
          </w:tcPr>
          <w:p w14:paraId="7922809D" w14:textId="77777777" w:rsidR="00A63805" w:rsidRPr="00AA527D" w:rsidRDefault="00A63805" w:rsidP="00E848D2">
            <w:pPr>
              <w:spacing w:before="40" w:after="40" w:line="276" w:lineRule="auto"/>
              <w:rPr>
                <w:rFonts w:asciiTheme="minorHAnsi" w:hAnsiTheme="minorHAnsi"/>
                <w:b/>
                <w:i/>
                <w:szCs w:val="22"/>
              </w:rPr>
            </w:pPr>
            <w:r>
              <w:rPr>
                <w:rFonts w:asciiTheme="minorHAnsi" w:hAnsiTheme="minorHAnsi"/>
                <w:b/>
                <w:szCs w:val="22"/>
              </w:rPr>
              <w:t xml:space="preserve">1.  </w:t>
            </w:r>
            <w:r w:rsidRPr="008B455D">
              <w:rPr>
                <w:rFonts w:asciiTheme="minorHAnsi" w:hAnsiTheme="minorHAnsi"/>
                <w:b/>
                <w:szCs w:val="22"/>
              </w:rPr>
              <w:t xml:space="preserve">The engagement of </w:t>
            </w:r>
            <w:r w:rsidRPr="008B455D">
              <w:rPr>
                <w:rFonts w:asciiTheme="minorHAnsi" w:hAnsiTheme="minorHAnsi"/>
                <w:b/>
                <w:szCs w:val="22"/>
                <w:u w:val="single"/>
              </w:rPr>
              <w:t>all</w:t>
            </w:r>
            <w:r w:rsidRPr="008B455D">
              <w:rPr>
                <w:rFonts w:asciiTheme="minorHAnsi" w:hAnsiTheme="minorHAnsi"/>
                <w:b/>
                <w:szCs w:val="22"/>
              </w:rPr>
              <w:t xml:space="preserve"> pupils in regular physical activity – kick-starting healthy active lifestyles</w:t>
            </w:r>
            <w:r>
              <w:rPr>
                <w:rFonts w:asciiTheme="minorHAnsi" w:hAnsiTheme="minorHAnsi"/>
                <w:b/>
                <w:szCs w:val="22"/>
              </w:rPr>
              <w:t xml:space="preserve">, including any additional provision for swimming funded by the premium.  </w:t>
            </w:r>
            <w:r w:rsidRPr="007007C4">
              <w:rPr>
                <w:color w:val="FFFFFF" w:themeColor="background1"/>
              </w:rPr>
              <w:t>Chief Medical Officer guidelines recommend that primary school children undertake at least 30 minutes of physical activity a day in school.</w:t>
            </w:r>
          </w:p>
        </w:tc>
        <w:tc>
          <w:tcPr>
            <w:tcW w:w="1050" w:type="pct"/>
            <w:shd w:val="clear" w:color="auto" w:fill="8DB3E2" w:themeFill="text2" w:themeFillTint="66"/>
          </w:tcPr>
          <w:p w14:paraId="3BAD073D" w14:textId="1BC8C605" w:rsidR="00A63805" w:rsidRDefault="00CE0DAA" w:rsidP="00E848D2">
            <w:pPr>
              <w:shd w:val="clear" w:color="auto" w:fill="8DB3E2" w:themeFill="text2" w:themeFillTint="66"/>
              <w:spacing w:before="40" w:after="40" w:line="276" w:lineRule="auto"/>
              <w:jc w:val="center"/>
              <w:rPr>
                <w:rFonts w:asciiTheme="minorHAnsi" w:hAnsiTheme="minorHAnsi"/>
                <w:b/>
                <w:i/>
                <w:szCs w:val="22"/>
              </w:rPr>
            </w:pPr>
            <w:r>
              <w:rPr>
                <w:rFonts w:asciiTheme="minorHAnsi" w:hAnsiTheme="minorHAnsi"/>
                <w:b/>
                <w:i/>
                <w:szCs w:val="22"/>
              </w:rPr>
              <w:t>Percentage of total allocation</w:t>
            </w:r>
          </w:p>
          <w:p w14:paraId="77FB80E7" w14:textId="00616F75" w:rsidR="00CE0DAA" w:rsidRDefault="00CE0DAA" w:rsidP="00E848D2">
            <w:pPr>
              <w:shd w:val="clear" w:color="auto" w:fill="8DB3E2" w:themeFill="text2" w:themeFillTint="66"/>
              <w:spacing w:before="40" w:after="40" w:line="276" w:lineRule="auto"/>
              <w:jc w:val="center"/>
              <w:rPr>
                <w:rFonts w:asciiTheme="minorHAnsi" w:hAnsiTheme="minorHAnsi"/>
                <w:b/>
                <w:i/>
                <w:szCs w:val="22"/>
              </w:rPr>
            </w:pPr>
            <w:r>
              <w:rPr>
                <w:rFonts w:asciiTheme="minorHAnsi" w:hAnsiTheme="minorHAnsi"/>
                <w:b/>
                <w:i/>
                <w:szCs w:val="22"/>
              </w:rPr>
              <w:t>%</w:t>
            </w:r>
          </w:p>
        </w:tc>
      </w:tr>
      <w:tr w:rsidR="00741646" w:rsidRPr="008B455D" w14:paraId="53336B1A" w14:textId="77777777" w:rsidTr="002B69B4">
        <w:trPr>
          <w:trHeight w:val="536"/>
        </w:trPr>
        <w:tc>
          <w:tcPr>
            <w:tcW w:w="989" w:type="pct"/>
          </w:tcPr>
          <w:p w14:paraId="6FC371D4" w14:textId="295FC877" w:rsidR="00741646" w:rsidRPr="00741646" w:rsidRDefault="00741646" w:rsidP="00741646">
            <w:pPr>
              <w:spacing w:line="276" w:lineRule="auto"/>
              <w:rPr>
                <w:rFonts w:asciiTheme="minorHAnsi" w:hAnsiTheme="minorHAnsi"/>
                <w:b/>
                <w:i/>
                <w:sz w:val="20"/>
                <w:szCs w:val="22"/>
              </w:rPr>
            </w:pPr>
            <w:r w:rsidRPr="00741646">
              <w:rPr>
                <w:rFonts w:asciiTheme="minorHAnsi" w:hAnsiTheme="minorHAnsi"/>
                <w:b/>
                <w:i/>
                <w:sz w:val="20"/>
                <w:szCs w:val="22"/>
              </w:rPr>
              <w:t xml:space="preserve">Outcome: </w:t>
            </w:r>
            <w:r>
              <w:rPr>
                <w:rFonts w:asciiTheme="minorHAnsi" w:hAnsiTheme="minorHAnsi"/>
                <w:b/>
                <w:i/>
                <w:sz w:val="20"/>
                <w:szCs w:val="22"/>
              </w:rPr>
              <w:t>What are you aiming to achieve?</w:t>
            </w:r>
          </w:p>
        </w:tc>
        <w:tc>
          <w:tcPr>
            <w:tcW w:w="658" w:type="pct"/>
            <w:gridSpan w:val="2"/>
          </w:tcPr>
          <w:p w14:paraId="6948560B" w14:textId="77777777" w:rsidR="00741646" w:rsidRPr="00741646" w:rsidRDefault="00741646" w:rsidP="00741646">
            <w:pPr>
              <w:rPr>
                <w:rFonts w:asciiTheme="minorHAnsi" w:hAnsiTheme="minorHAnsi"/>
                <w:b/>
                <w:i/>
                <w:sz w:val="20"/>
                <w:szCs w:val="22"/>
              </w:rPr>
            </w:pPr>
            <w:r w:rsidRPr="00741646">
              <w:rPr>
                <w:rFonts w:asciiTheme="minorHAnsi" w:hAnsiTheme="minorHAnsi"/>
                <w:b/>
                <w:i/>
                <w:sz w:val="20"/>
                <w:szCs w:val="22"/>
              </w:rPr>
              <w:t>Funding</w:t>
            </w:r>
          </w:p>
          <w:p w14:paraId="434FF042" w14:textId="1719D25E" w:rsidR="00741646" w:rsidRPr="00741646" w:rsidRDefault="00741646" w:rsidP="00741646">
            <w:pPr>
              <w:spacing w:line="276" w:lineRule="auto"/>
              <w:rPr>
                <w:rFonts w:asciiTheme="minorHAnsi" w:hAnsiTheme="minorHAnsi"/>
                <w:b/>
                <w:i/>
                <w:sz w:val="20"/>
                <w:szCs w:val="22"/>
              </w:rPr>
            </w:pPr>
            <w:r w:rsidRPr="00741646">
              <w:rPr>
                <w:rFonts w:asciiTheme="minorHAnsi" w:hAnsiTheme="minorHAnsi"/>
                <w:b/>
                <w:i/>
                <w:sz w:val="20"/>
                <w:szCs w:val="22"/>
              </w:rPr>
              <w:t>Allocated</w:t>
            </w:r>
          </w:p>
        </w:tc>
        <w:tc>
          <w:tcPr>
            <w:tcW w:w="1008" w:type="pct"/>
          </w:tcPr>
          <w:p w14:paraId="6CC0DB3B" w14:textId="5238EDF0" w:rsidR="00741646" w:rsidRPr="00741646" w:rsidRDefault="00741646" w:rsidP="00741646">
            <w:pPr>
              <w:spacing w:line="276" w:lineRule="auto"/>
              <w:rPr>
                <w:rFonts w:asciiTheme="minorHAnsi" w:hAnsiTheme="minorHAnsi"/>
                <w:b/>
                <w:i/>
                <w:sz w:val="20"/>
                <w:szCs w:val="22"/>
              </w:rPr>
            </w:pPr>
            <w:r w:rsidRPr="00741646">
              <w:rPr>
                <w:rFonts w:asciiTheme="minorHAnsi" w:hAnsiTheme="minorHAnsi"/>
                <w:b/>
                <w:i/>
                <w:sz w:val="20"/>
                <w:szCs w:val="22"/>
              </w:rPr>
              <w:t>Actions to achieve the outcome</w:t>
            </w:r>
          </w:p>
        </w:tc>
        <w:tc>
          <w:tcPr>
            <w:tcW w:w="1295" w:type="pct"/>
          </w:tcPr>
          <w:p w14:paraId="589AFE3C" w14:textId="259FE784" w:rsidR="00741646" w:rsidRPr="00741646" w:rsidRDefault="00741646" w:rsidP="00741646">
            <w:pPr>
              <w:spacing w:line="276" w:lineRule="auto"/>
              <w:rPr>
                <w:rFonts w:asciiTheme="minorHAnsi" w:hAnsiTheme="minorHAnsi"/>
                <w:b/>
                <w:i/>
                <w:sz w:val="20"/>
                <w:szCs w:val="22"/>
              </w:rPr>
            </w:pPr>
            <w:r w:rsidRPr="00741646">
              <w:rPr>
                <w:rFonts w:asciiTheme="minorHAnsi" w:hAnsiTheme="minorHAnsi"/>
                <w:b/>
                <w:i/>
                <w:sz w:val="20"/>
                <w:szCs w:val="22"/>
              </w:rPr>
              <w:t>The IMPACT on pupils (actual or expected)</w:t>
            </w:r>
          </w:p>
        </w:tc>
        <w:tc>
          <w:tcPr>
            <w:tcW w:w="1050" w:type="pct"/>
          </w:tcPr>
          <w:p w14:paraId="34E1BD99" w14:textId="3BFAFC56" w:rsidR="00741646" w:rsidRPr="00741646" w:rsidRDefault="00741646" w:rsidP="00741646">
            <w:pPr>
              <w:spacing w:line="276" w:lineRule="auto"/>
              <w:rPr>
                <w:rFonts w:asciiTheme="minorHAnsi" w:hAnsiTheme="minorHAnsi"/>
                <w:b/>
                <w:i/>
                <w:sz w:val="20"/>
                <w:szCs w:val="22"/>
              </w:rPr>
            </w:pPr>
            <w:r w:rsidRPr="00741646">
              <w:rPr>
                <w:rFonts w:asciiTheme="minorHAnsi" w:hAnsiTheme="minorHAnsi"/>
                <w:b/>
                <w:i/>
                <w:sz w:val="20"/>
                <w:szCs w:val="22"/>
              </w:rPr>
              <w:t>Sustainability &amp; Next Steps?</w:t>
            </w:r>
          </w:p>
        </w:tc>
      </w:tr>
      <w:tr w:rsidR="00741646" w:rsidRPr="008B455D" w14:paraId="4E57985B" w14:textId="77777777" w:rsidTr="002B69B4">
        <w:trPr>
          <w:trHeight w:val="408"/>
        </w:trPr>
        <w:tc>
          <w:tcPr>
            <w:tcW w:w="989" w:type="pct"/>
          </w:tcPr>
          <w:p w14:paraId="7685336A" w14:textId="40FA7839" w:rsidR="00741646" w:rsidRPr="00E36DB9" w:rsidRDefault="00D37653" w:rsidP="00741646">
            <w:pPr>
              <w:spacing w:line="276" w:lineRule="auto"/>
              <w:rPr>
                <w:rFonts w:ascii="Comic Sans MS" w:hAnsi="Comic Sans MS"/>
                <w:szCs w:val="22"/>
              </w:rPr>
            </w:pPr>
            <w:r w:rsidRPr="00E36DB9">
              <w:rPr>
                <w:rFonts w:ascii="Comic Sans MS" w:hAnsi="Comic Sans MS"/>
                <w:color w:val="000000" w:themeColor="text1"/>
                <w:szCs w:val="22"/>
              </w:rPr>
              <w:t xml:space="preserve">To engage all children in physical activity on a daily basis including the less active children. </w:t>
            </w:r>
          </w:p>
        </w:tc>
        <w:tc>
          <w:tcPr>
            <w:tcW w:w="658" w:type="pct"/>
            <w:gridSpan w:val="2"/>
          </w:tcPr>
          <w:p w14:paraId="6F1266DC" w14:textId="450EC60C" w:rsidR="00824C32" w:rsidRPr="00E36DB9" w:rsidRDefault="00824C32" w:rsidP="00741646">
            <w:pPr>
              <w:rPr>
                <w:rFonts w:ascii="Comic Sans MS" w:hAnsi="Comic Sans MS"/>
                <w:color w:val="FF0000"/>
                <w:szCs w:val="22"/>
              </w:rPr>
            </w:pPr>
            <w:r w:rsidRPr="00E36DB9">
              <w:rPr>
                <w:rFonts w:ascii="Comic Sans MS" w:hAnsi="Comic Sans MS"/>
                <w:szCs w:val="22"/>
              </w:rPr>
              <w:t>£4100</w:t>
            </w:r>
          </w:p>
        </w:tc>
        <w:tc>
          <w:tcPr>
            <w:tcW w:w="1008" w:type="pct"/>
          </w:tcPr>
          <w:p w14:paraId="300101C8" w14:textId="6F193838" w:rsidR="00741646" w:rsidRPr="00E36DB9" w:rsidRDefault="00634273" w:rsidP="00741646">
            <w:pPr>
              <w:spacing w:line="276" w:lineRule="auto"/>
              <w:rPr>
                <w:rFonts w:ascii="Comic Sans MS" w:hAnsi="Comic Sans MS"/>
                <w:color w:val="FF0000"/>
                <w:szCs w:val="22"/>
              </w:rPr>
            </w:pPr>
            <w:r w:rsidRPr="00E36DB9">
              <w:rPr>
                <w:rFonts w:ascii="Comic Sans MS" w:hAnsi="Comic Sans MS"/>
                <w:color w:val="000000" w:themeColor="text1"/>
                <w:szCs w:val="22"/>
              </w:rPr>
              <w:t>Plan</w:t>
            </w:r>
            <w:r w:rsidR="00824C32" w:rsidRPr="00E36DB9">
              <w:rPr>
                <w:rFonts w:ascii="Comic Sans MS" w:hAnsi="Comic Sans MS"/>
                <w:color w:val="000000" w:themeColor="text1"/>
                <w:szCs w:val="22"/>
              </w:rPr>
              <w:t>ned</w:t>
            </w:r>
            <w:r w:rsidRPr="00E36DB9">
              <w:rPr>
                <w:rFonts w:ascii="Comic Sans MS" w:hAnsi="Comic Sans MS"/>
                <w:color w:val="000000" w:themeColor="text1"/>
                <w:szCs w:val="22"/>
              </w:rPr>
              <w:t xml:space="preserve"> activities during break/lunch times to engage </w:t>
            </w:r>
            <w:r w:rsidR="00252BBB" w:rsidRPr="00E36DB9">
              <w:rPr>
                <w:rFonts w:ascii="Comic Sans MS" w:hAnsi="Comic Sans MS"/>
                <w:color w:val="000000" w:themeColor="text1"/>
                <w:szCs w:val="22"/>
              </w:rPr>
              <w:t xml:space="preserve">as many children as possible, but with a particular focus on </w:t>
            </w:r>
            <w:r w:rsidRPr="00E36DB9">
              <w:rPr>
                <w:rFonts w:ascii="Comic Sans MS" w:hAnsi="Comic Sans MS"/>
                <w:color w:val="000000" w:themeColor="text1"/>
                <w:szCs w:val="22"/>
              </w:rPr>
              <w:t xml:space="preserve">the less active children. </w:t>
            </w:r>
          </w:p>
        </w:tc>
        <w:tc>
          <w:tcPr>
            <w:tcW w:w="1295" w:type="pct"/>
          </w:tcPr>
          <w:p w14:paraId="31AE12E0" w14:textId="61BC2F6F" w:rsidR="00741646" w:rsidRPr="00E36DB9" w:rsidRDefault="00634273" w:rsidP="00033BF0">
            <w:pPr>
              <w:spacing w:line="276" w:lineRule="auto"/>
              <w:rPr>
                <w:rFonts w:ascii="Comic Sans MS" w:hAnsi="Comic Sans MS"/>
                <w:color w:val="FF0000"/>
                <w:szCs w:val="22"/>
              </w:rPr>
            </w:pPr>
            <w:r w:rsidRPr="00E36DB9">
              <w:rPr>
                <w:rFonts w:ascii="Comic Sans MS" w:hAnsi="Comic Sans MS"/>
                <w:color w:val="000000" w:themeColor="text1"/>
                <w:szCs w:val="22"/>
              </w:rPr>
              <w:t>We hope by targeting children who are less acti</w:t>
            </w:r>
            <w:r w:rsidR="000C6ECB" w:rsidRPr="00E36DB9">
              <w:rPr>
                <w:rFonts w:ascii="Comic Sans MS" w:hAnsi="Comic Sans MS"/>
                <w:color w:val="000000" w:themeColor="text1"/>
                <w:szCs w:val="22"/>
              </w:rPr>
              <w:t xml:space="preserve">ve and have little interest in </w:t>
            </w:r>
            <w:r w:rsidRPr="00E36DB9">
              <w:rPr>
                <w:rFonts w:ascii="Comic Sans MS" w:hAnsi="Comic Sans MS"/>
                <w:color w:val="000000" w:themeColor="text1"/>
                <w:szCs w:val="22"/>
              </w:rPr>
              <w:t xml:space="preserve">physical activity, these children will start to participate </w:t>
            </w:r>
            <w:r w:rsidR="00033BF0" w:rsidRPr="00E36DB9">
              <w:rPr>
                <w:rFonts w:ascii="Comic Sans MS" w:hAnsi="Comic Sans MS"/>
                <w:color w:val="000000" w:themeColor="text1"/>
                <w:szCs w:val="22"/>
              </w:rPr>
              <w:t xml:space="preserve">in more </w:t>
            </w:r>
            <w:r w:rsidRPr="00E36DB9">
              <w:rPr>
                <w:rFonts w:ascii="Comic Sans MS" w:hAnsi="Comic Sans MS"/>
                <w:color w:val="000000" w:themeColor="text1"/>
                <w:szCs w:val="22"/>
              </w:rPr>
              <w:t>physical a</w:t>
            </w:r>
            <w:r w:rsidR="00033BF0" w:rsidRPr="00E36DB9">
              <w:rPr>
                <w:rFonts w:ascii="Comic Sans MS" w:hAnsi="Comic Sans MS"/>
                <w:color w:val="000000" w:themeColor="text1"/>
                <w:szCs w:val="22"/>
              </w:rPr>
              <w:t xml:space="preserve">ctivity which will improve their physical health and confidence in participating in physical activity. </w:t>
            </w:r>
            <w:r w:rsidR="00824C32" w:rsidRPr="00E36DB9">
              <w:rPr>
                <w:rFonts w:ascii="Comic Sans MS" w:hAnsi="Comic Sans MS"/>
                <w:color w:val="000000" w:themeColor="text1"/>
                <w:szCs w:val="22"/>
              </w:rPr>
              <w:t>We also aim to get as many children involved in at least 30 minutes of physical activity a day.</w:t>
            </w:r>
          </w:p>
        </w:tc>
        <w:tc>
          <w:tcPr>
            <w:tcW w:w="1050" w:type="pct"/>
          </w:tcPr>
          <w:p w14:paraId="2996836F" w14:textId="57BE64F7" w:rsidR="00741646" w:rsidRPr="00E36DB9" w:rsidRDefault="00D952E2" w:rsidP="00741646">
            <w:pPr>
              <w:spacing w:line="276" w:lineRule="auto"/>
              <w:rPr>
                <w:rFonts w:ascii="Comic Sans MS" w:hAnsi="Comic Sans MS"/>
                <w:color w:val="000000" w:themeColor="text1"/>
                <w:szCs w:val="22"/>
              </w:rPr>
            </w:pPr>
            <w:r w:rsidRPr="00E36DB9">
              <w:rPr>
                <w:rFonts w:ascii="Comic Sans MS" w:hAnsi="Comic Sans MS"/>
                <w:color w:val="000000" w:themeColor="text1"/>
                <w:szCs w:val="22"/>
              </w:rPr>
              <w:t>Once staff have been trained in supporting these children then they can continue t</w:t>
            </w:r>
            <w:r w:rsidR="001E4890" w:rsidRPr="00E36DB9">
              <w:rPr>
                <w:rFonts w:ascii="Comic Sans MS" w:hAnsi="Comic Sans MS"/>
                <w:color w:val="000000" w:themeColor="text1"/>
                <w:szCs w:val="22"/>
              </w:rPr>
              <w:t>o do this with future children by building a more active ethos within the school.</w:t>
            </w:r>
          </w:p>
          <w:p w14:paraId="0E3D05FB" w14:textId="77777777" w:rsidR="005463C4" w:rsidRPr="00E36DB9" w:rsidRDefault="005463C4" w:rsidP="00741646">
            <w:pPr>
              <w:spacing w:line="276" w:lineRule="auto"/>
              <w:rPr>
                <w:rFonts w:ascii="Comic Sans MS" w:hAnsi="Comic Sans MS"/>
                <w:color w:val="FF0000"/>
                <w:szCs w:val="22"/>
              </w:rPr>
            </w:pPr>
          </w:p>
          <w:p w14:paraId="561B1AB1" w14:textId="77777777" w:rsidR="005463C4" w:rsidRPr="00E36DB9" w:rsidRDefault="005463C4" w:rsidP="00741646">
            <w:pPr>
              <w:spacing w:line="276" w:lineRule="auto"/>
              <w:rPr>
                <w:rFonts w:ascii="Comic Sans MS" w:hAnsi="Comic Sans MS"/>
                <w:color w:val="FF0000"/>
                <w:szCs w:val="22"/>
              </w:rPr>
            </w:pPr>
          </w:p>
          <w:p w14:paraId="68DBCE17" w14:textId="77777777" w:rsidR="005463C4" w:rsidRPr="00E36DB9" w:rsidRDefault="005463C4" w:rsidP="00741646">
            <w:pPr>
              <w:spacing w:line="276" w:lineRule="auto"/>
              <w:rPr>
                <w:rFonts w:ascii="Comic Sans MS" w:hAnsi="Comic Sans MS"/>
                <w:color w:val="FF0000"/>
                <w:szCs w:val="22"/>
              </w:rPr>
            </w:pPr>
          </w:p>
          <w:p w14:paraId="537E47BC" w14:textId="77777777" w:rsidR="005463C4" w:rsidRPr="00E36DB9" w:rsidRDefault="005463C4" w:rsidP="00741646">
            <w:pPr>
              <w:spacing w:line="276" w:lineRule="auto"/>
              <w:rPr>
                <w:rFonts w:ascii="Comic Sans MS" w:hAnsi="Comic Sans MS"/>
                <w:color w:val="FF0000"/>
                <w:szCs w:val="22"/>
              </w:rPr>
            </w:pPr>
          </w:p>
          <w:p w14:paraId="7E16DE35" w14:textId="67F1B225" w:rsidR="005463C4" w:rsidRPr="00E36DB9" w:rsidRDefault="005463C4" w:rsidP="00741646">
            <w:pPr>
              <w:spacing w:line="276" w:lineRule="auto"/>
              <w:rPr>
                <w:rFonts w:ascii="Comic Sans MS" w:hAnsi="Comic Sans MS"/>
                <w:color w:val="FF0000"/>
                <w:szCs w:val="22"/>
              </w:rPr>
            </w:pPr>
          </w:p>
        </w:tc>
      </w:tr>
      <w:tr w:rsidR="00741646" w:rsidRPr="008B455D" w14:paraId="12E9EC00" w14:textId="77777777" w:rsidTr="002B69B4">
        <w:trPr>
          <w:trHeight w:val="408"/>
        </w:trPr>
        <w:tc>
          <w:tcPr>
            <w:tcW w:w="989" w:type="pct"/>
          </w:tcPr>
          <w:p w14:paraId="64DE9152" w14:textId="3D41CEFC" w:rsidR="00741646" w:rsidRPr="00E36DB9" w:rsidRDefault="00D40A94" w:rsidP="00741646">
            <w:pPr>
              <w:spacing w:line="276" w:lineRule="auto"/>
              <w:rPr>
                <w:rFonts w:ascii="Comic Sans MS" w:hAnsi="Comic Sans MS"/>
                <w:szCs w:val="22"/>
              </w:rPr>
            </w:pPr>
            <w:r w:rsidRPr="00E36DB9">
              <w:rPr>
                <w:rFonts w:ascii="Comic Sans MS" w:hAnsi="Comic Sans MS"/>
                <w:color w:val="FF0000"/>
                <w:szCs w:val="22"/>
              </w:rPr>
              <w:t xml:space="preserve">Plan a healthy eating week to provide children with valuable information about how to lead a healthy lifestyle. </w:t>
            </w:r>
          </w:p>
        </w:tc>
        <w:tc>
          <w:tcPr>
            <w:tcW w:w="658" w:type="pct"/>
            <w:gridSpan w:val="2"/>
          </w:tcPr>
          <w:p w14:paraId="4979E070" w14:textId="095E6E39" w:rsidR="00741646" w:rsidRPr="00E36DB9" w:rsidRDefault="00824C32" w:rsidP="00741646">
            <w:pPr>
              <w:rPr>
                <w:rFonts w:ascii="Comic Sans MS" w:hAnsi="Comic Sans MS"/>
                <w:szCs w:val="22"/>
              </w:rPr>
            </w:pPr>
            <w:r w:rsidRPr="00E36DB9">
              <w:rPr>
                <w:rFonts w:ascii="Comic Sans MS" w:hAnsi="Comic Sans MS"/>
                <w:color w:val="FF0000"/>
                <w:szCs w:val="22"/>
              </w:rPr>
              <w:t>£1000</w:t>
            </w:r>
          </w:p>
        </w:tc>
        <w:tc>
          <w:tcPr>
            <w:tcW w:w="1008" w:type="pct"/>
          </w:tcPr>
          <w:p w14:paraId="63A406DF" w14:textId="22DFBE04" w:rsidR="00741646" w:rsidRPr="00E36DB9" w:rsidRDefault="00D40A94" w:rsidP="00741646">
            <w:pPr>
              <w:spacing w:line="276" w:lineRule="auto"/>
              <w:rPr>
                <w:rFonts w:ascii="Comic Sans MS" w:hAnsi="Comic Sans MS"/>
                <w:szCs w:val="22"/>
              </w:rPr>
            </w:pPr>
            <w:r w:rsidRPr="00E36DB9">
              <w:rPr>
                <w:rFonts w:ascii="Comic Sans MS" w:hAnsi="Comic Sans MS"/>
                <w:color w:val="FF0000"/>
                <w:szCs w:val="22"/>
              </w:rPr>
              <w:t>Plan a week in the school calendar to raise the awareness of healthy eating and leading a healthy active lifestyle.</w:t>
            </w:r>
          </w:p>
        </w:tc>
        <w:tc>
          <w:tcPr>
            <w:tcW w:w="1295" w:type="pct"/>
          </w:tcPr>
          <w:p w14:paraId="26A87F37" w14:textId="1DC053FF" w:rsidR="00741646" w:rsidRPr="00E36DB9" w:rsidRDefault="00B8117E" w:rsidP="00741646">
            <w:pPr>
              <w:spacing w:line="276" w:lineRule="auto"/>
              <w:rPr>
                <w:rFonts w:ascii="Comic Sans MS" w:hAnsi="Comic Sans MS"/>
                <w:color w:val="FF0000"/>
                <w:szCs w:val="22"/>
              </w:rPr>
            </w:pPr>
            <w:r w:rsidRPr="00E36DB9">
              <w:rPr>
                <w:rFonts w:ascii="Comic Sans MS" w:hAnsi="Comic Sans MS"/>
                <w:color w:val="FF0000"/>
                <w:szCs w:val="22"/>
              </w:rPr>
              <w:t xml:space="preserve">We want all children to understand the importance of leading a healthy active lifestyle. Children will start to make healthier food choices and understand the importance of these </w:t>
            </w:r>
            <w:r w:rsidRPr="00E36DB9">
              <w:rPr>
                <w:rFonts w:ascii="Comic Sans MS" w:hAnsi="Comic Sans MS"/>
                <w:color w:val="FF0000"/>
                <w:szCs w:val="22"/>
              </w:rPr>
              <w:lastRenderedPageBreak/>
              <w:t xml:space="preserve">choices. Children will understand why we should be more active and how to get themselves more active on a daily basis. </w:t>
            </w:r>
          </w:p>
        </w:tc>
        <w:tc>
          <w:tcPr>
            <w:tcW w:w="1050" w:type="pct"/>
          </w:tcPr>
          <w:p w14:paraId="29253188" w14:textId="3E4C260F" w:rsidR="00741646" w:rsidRPr="00E36DB9" w:rsidRDefault="00824C32" w:rsidP="00741646">
            <w:pPr>
              <w:spacing w:line="276" w:lineRule="auto"/>
              <w:rPr>
                <w:rFonts w:ascii="Comic Sans MS" w:hAnsi="Comic Sans MS"/>
                <w:i/>
                <w:szCs w:val="22"/>
              </w:rPr>
            </w:pPr>
            <w:r w:rsidRPr="00E36DB9">
              <w:rPr>
                <w:rFonts w:ascii="Comic Sans MS" w:hAnsi="Comic Sans MS"/>
                <w:color w:val="FF0000"/>
                <w:szCs w:val="22"/>
              </w:rPr>
              <w:lastRenderedPageBreak/>
              <w:t xml:space="preserve">Children will continue to make these healthier choices in order to develop a healthier lifestyle. Staff will continue to promote </w:t>
            </w:r>
            <w:r w:rsidRPr="00E36DB9">
              <w:rPr>
                <w:rFonts w:ascii="Comic Sans MS" w:hAnsi="Comic Sans MS"/>
                <w:color w:val="FF0000"/>
                <w:szCs w:val="22"/>
              </w:rPr>
              <w:lastRenderedPageBreak/>
              <w:t>healthier lifestyles to all children in the future.</w:t>
            </w:r>
          </w:p>
        </w:tc>
      </w:tr>
      <w:tr w:rsidR="00741646" w:rsidRPr="008B455D" w14:paraId="53110DDE" w14:textId="77777777" w:rsidTr="002B69B4">
        <w:trPr>
          <w:trHeight w:val="536"/>
        </w:trPr>
        <w:tc>
          <w:tcPr>
            <w:tcW w:w="3950" w:type="pct"/>
            <w:gridSpan w:val="5"/>
            <w:shd w:val="clear" w:color="auto" w:fill="E5B8B7" w:themeFill="accent2" w:themeFillTint="66"/>
            <w:vAlign w:val="center"/>
          </w:tcPr>
          <w:p w14:paraId="7095BE7B" w14:textId="0177CB08" w:rsidR="00741646" w:rsidRPr="00741646" w:rsidRDefault="00741646" w:rsidP="00741646">
            <w:pPr>
              <w:spacing w:line="276" w:lineRule="auto"/>
              <w:rPr>
                <w:rFonts w:asciiTheme="minorHAnsi" w:hAnsiTheme="minorHAnsi"/>
                <w:b/>
                <w:i/>
                <w:sz w:val="20"/>
                <w:szCs w:val="22"/>
              </w:rPr>
            </w:pPr>
            <w:r w:rsidRPr="008B455D">
              <w:rPr>
                <w:rFonts w:asciiTheme="minorHAnsi" w:hAnsiTheme="minorHAnsi"/>
                <w:b/>
                <w:color w:val="000000"/>
                <w:szCs w:val="22"/>
                <w:lang w:eastAsia="en-GB"/>
              </w:rPr>
              <w:lastRenderedPageBreak/>
              <w:t>2.  The profile of PE and sport being raised across the school as a tool for whole school improvement</w:t>
            </w:r>
          </w:p>
        </w:tc>
        <w:tc>
          <w:tcPr>
            <w:tcW w:w="1050" w:type="pct"/>
            <w:shd w:val="clear" w:color="auto" w:fill="E5B8B7" w:themeFill="accent2" w:themeFillTint="66"/>
            <w:vAlign w:val="center"/>
          </w:tcPr>
          <w:p w14:paraId="6BB4A6A7" w14:textId="77777777" w:rsidR="00741646" w:rsidRDefault="00741646" w:rsidP="00741646">
            <w:pPr>
              <w:spacing w:before="40" w:after="40" w:line="276" w:lineRule="auto"/>
              <w:jc w:val="center"/>
              <w:rPr>
                <w:rFonts w:asciiTheme="minorHAnsi" w:hAnsiTheme="minorHAnsi"/>
                <w:b/>
                <w:i/>
                <w:szCs w:val="22"/>
              </w:rPr>
            </w:pPr>
            <w:r>
              <w:rPr>
                <w:rFonts w:asciiTheme="minorHAnsi" w:hAnsiTheme="minorHAnsi"/>
                <w:b/>
                <w:i/>
                <w:szCs w:val="22"/>
              </w:rPr>
              <w:t>Percentage of total allocation</w:t>
            </w:r>
          </w:p>
          <w:p w14:paraId="3BB9697F" w14:textId="658ED493" w:rsidR="00741646" w:rsidRPr="00741646" w:rsidRDefault="00741646" w:rsidP="00741646">
            <w:pPr>
              <w:spacing w:line="276" w:lineRule="auto"/>
              <w:jc w:val="center"/>
              <w:rPr>
                <w:rFonts w:asciiTheme="minorHAnsi" w:hAnsiTheme="minorHAnsi"/>
                <w:b/>
                <w:i/>
                <w:sz w:val="20"/>
                <w:szCs w:val="22"/>
              </w:rPr>
            </w:pPr>
            <w:r>
              <w:rPr>
                <w:rFonts w:asciiTheme="minorHAnsi" w:hAnsiTheme="minorHAnsi"/>
                <w:b/>
                <w:i/>
                <w:szCs w:val="22"/>
              </w:rPr>
              <w:t>%</w:t>
            </w:r>
          </w:p>
        </w:tc>
      </w:tr>
      <w:tr w:rsidR="00741646" w:rsidRPr="008B455D" w14:paraId="0ECAB0E3" w14:textId="77777777" w:rsidTr="002B69B4">
        <w:trPr>
          <w:trHeight w:val="536"/>
        </w:trPr>
        <w:tc>
          <w:tcPr>
            <w:tcW w:w="989" w:type="pct"/>
          </w:tcPr>
          <w:p w14:paraId="317EE505" w14:textId="30309A32" w:rsidR="00741646" w:rsidRPr="00741646" w:rsidRDefault="00741646" w:rsidP="00741646">
            <w:pPr>
              <w:spacing w:line="276" w:lineRule="auto"/>
              <w:rPr>
                <w:rFonts w:asciiTheme="minorHAnsi" w:hAnsiTheme="minorHAnsi"/>
                <w:b/>
                <w:i/>
                <w:sz w:val="20"/>
                <w:szCs w:val="22"/>
              </w:rPr>
            </w:pPr>
            <w:r w:rsidRPr="00741646">
              <w:rPr>
                <w:rFonts w:asciiTheme="minorHAnsi" w:hAnsiTheme="minorHAnsi"/>
                <w:b/>
                <w:i/>
                <w:sz w:val="20"/>
                <w:szCs w:val="22"/>
              </w:rPr>
              <w:t xml:space="preserve">Outcome: </w:t>
            </w:r>
            <w:r>
              <w:rPr>
                <w:rFonts w:asciiTheme="minorHAnsi" w:hAnsiTheme="minorHAnsi"/>
                <w:b/>
                <w:i/>
                <w:sz w:val="20"/>
                <w:szCs w:val="22"/>
              </w:rPr>
              <w:t>What are you aiming to achieve?</w:t>
            </w:r>
          </w:p>
        </w:tc>
        <w:tc>
          <w:tcPr>
            <w:tcW w:w="417" w:type="pct"/>
          </w:tcPr>
          <w:p w14:paraId="5398449B" w14:textId="77777777" w:rsidR="00741646" w:rsidRPr="00741646" w:rsidRDefault="00741646" w:rsidP="00E848D2">
            <w:pPr>
              <w:rPr>
                <w:rFonts w:asciiTheme="minorHAnsi" w:hAnsiTheme="minorHAnsi"/>
                <w:b/>
                <w:i/>
                <w:sz w:val="20"/>
                <w:szCs w:val="22"/>
              </w:rPr>
            </w:pPr>
            <w:r w:rsidRPr="00741646">
              <w:rPr>
                <w:rFonts w:asciiTheme="minorHAnsi" w:hAnsiTheme="minorHAnsi"/>
                <w:b/>
                <w:i/>
                <w:sz w:val="20"/>
                <w:szCs w:val="22"/>
              </w:rPr>
              <w:t>Funding</w:t>
            </w:r>
          </w:p>
          <w:p w14:paraId="6C24CA95" w14:textId="138CE35A" w:rsidR="00741646" w:rsidRPr="00741646" w:rsidRDefault="00741646" w:rsidP="00741646">
            <w:pPr>
              <w:rPr>
                <w:rFonts w:asciiTheme="minorHAnsi" w:hAnsiTheme="minorHAnsi"/>
                <w:b/>
                <w:i/>
                <w:sz w:val="20"/>
                <w:szCs w:val="22"/>
              </w:rPr>
            </w:pPr>
            <w:r w:rsidRPr="00741646">
              <w:rPr>
                <w:rFonts w:asciiTheme="minorHAnsi" w:hAnsiTheme="minorHAnsi"/>
                <w:b/>
                <w:i/>
                <w:sz w:val="20"/>
                <w:szCs w:val="22"/>
              </w:rPr>
              <w:t>Allocated</w:t>
            </w:r>
          </w:p>
        </w:tc>
        <w:tc>
          <w:tcPr>
            <w:tcW w:w="1249" w:type="pct"/>
            <w:gridSpan w:val="2"/>
          </w:tcPr>
          <w:p w14:paraId="5A7C97D6" w14:textId="1EFA9C89" w:rsidR="00741646" w:rsidRPr="00741646" w:rsidRDefault="00741646" w:rsidP="00741646">
            <w:pPr>
              <w:spacing w:line="276" w:lineRule="auto"/>
              <w:rPr>
                <w:rFonts w:asciiTheme="minorHAnsi" w:hAnsiTheme="minorHAnsi"/>
                <w:b/>
                <w:i/>
                <w:sz w:val="20"/>
                <w:szCs w:val="22"/>
              </w:rPr>
            </w:pPr>
            <w:r w:rsidRPr="00741646">
              <w:rPr>
                <w:rFonts w:asciiTheme="minorHAnsi" w:hAnsiTheme="minorHAnsi"/>
                <w:b/>
                <w:i/>
                <w:sz w:val="20"/>
                <w:szCs w:val="22"/>
              </w:rPr>
              <w:t>Actions to achieve the outcome</w:t>
            </w:r>
          </w:p>
        </w:tc>
        <w:tc>
          <w:tcPr>
            <w:tcW w:w="1295" w:type="pct"/>
          </w:tcPr>
          <w:p w14:paraId="78D9C12F" w14:textId="0F53E706" w:rsidR="00741646" w:rsidRPr="00741646" w:rsidRDefault="00741646" w:rsidP="00741646">
            <w:pPr>
              <w:spacing w:line="276" w:lineRule="auto"/>
              <w:rPr>
                <w:rFonts w:asciiTheme="minorHAnsi" w:hAnsiTheme="minorHAnsi"/>
                <w:b/>
                <w:i/>
                <w:sz w:val="20"/>
                <w:szCs w:val="22"/>
              </w:rPr>
            </w:pPr>
            <w:r w:rsidRPr="00741646">
              <w:rPr>
                <w:rFonts w:asciiTheme="minorHAnsi" w:hAnsiTheme="minorHAnsi"/>
                <w:b/>
                <w:i/>
                <w:sz w:val="20"/>
                <w:szCs w:val="22"/>
              </w:rPr>
              <w:t>The IMPACT on pupils (actual or expected)</w:t>
            </w:r>
          </w:p>
        </w:tc>
        <w:tc>
          <w:tcPr>
            <w:tcW w:w="1050" w:type="pct"/>
          </w:tcPr>
          <w:p w14:paraId="54D51D1C" w14:textId="20D28DF3" w:rsidR="00741646" w:rsidRPr="00741646" w:rsidRDefault="00741646" w:rsidP="00741646">
            <w:pPr>
              <w:spacing w:line="276" w:lineRule="auto"/>
              <w:rPr>
                <w:rFonts w:asciiTheme="minorHAnsi" w:hAnsiTheme="minorHAnsi"/>
                <w:b/>
                <w:i/>
                <w:sz w:val="20"/>
                <w:szCs w:val="22"/>
              </w:rPr>
            </w:pPr>
            <w:r w:rsidRPr="00741646">
              <w:rPr>
                <w:rFonts w:asciiTheme="minorHAnsi" w:hAnsiTheme="minorHAnsi"/>
                <w:b/>
                <w:i/>
                <w:sz w:val="20"/>
                <w:szCs w:val="22"/>
              </w:rPr>
              <w:t>Sustainability &amp; Next Steps?</w:t>
            </w:r>
          </w:p>
        </w:tc>
      </w:tr>
      <w:tr w:rsidR="00741646" w:rsidRPr="008B455D" w14:paraId="7329D7F8" w14:textId="77777777" w:rsidTr="002B69B4">
        <w:tc>
          <w:tcPr>
            <w:tcW w:w="989" w:type="pct"/>
            <w:shd w:val="clear" w:color="auto" w:fill="auto"/>
          </w:tcPr>
          <w:p w14:paraId="17438898" w14:textId="14DBE0E6" w:rsidR="00741646" w:rsidRPr="00960A08" w:rsidRDefault="003A6462" w:rsidP="008B455D">
            <w:pPr>
              <w:spacing w:before="40" w:after="40" w:line="276" w:lineRule="auto"/>
              <w:rPr>
                <w:rFonts w:ascii="Comic Sans MS" w:hAnsi="Comic Sans MS"/>
                <w:szCs w:val="22"/>
              </w:rPr>
            </w:pPr>
            <w:r w:rsidRPr="00960A08">
              <w:rPr>
                <w:rFonts w:ascii="Comic Sans MS" w:hAnsi="Comic Sans MS"/>
                <w:szCs w:val="22"/>
              </w:rPr>
              <w:t>Increase physical act</w:t>
            </w:r>
            <w:r w:rsidR="00960A08" w:rsidRPr="00960A08">
              <w:rPr>
                <w:rFonts w:ascii="Comic Sans MS" w:hAnsi="Comic Sans MS"/>
                <w:szCs w:val="22"/>
              </w:rPr>
              <w:t xml:space="preserve">ivity throughout the school day. </w:t>
            </w:r>
          </w:p>
          <w:p w14:paraId="24CD460B" w14:textId="77777777" w:rsidR="00960A08" w:rsidRPr="00960A08" w:rsidRDefault="00960A08" w:rsidP="008B455D">
            <w:pPr>
              <w:spacing w:before="40" w:after="40" w:line="276" w:lineRule="auto"/>
              <w:rPr>
                <w:rFonts w:ascii="Comic Sans MS" w:hAnsi="Comic Sans MS"/>
                <w:szCs w:val="22"/>
              </w:rPr>
            </w:pPr>
            <w:r w:rsidRPr="00960A08">
              <w:rPr>
                <w:rFonts w:ascii="Comic Sans MS" w:hAnsi="Comic Sans MS"/>
                <w:szCs w:val="22"/>
              </w:rPr>
              <w:t xml:space="preserve">Support teachers to incorporate physical activity into the daily routine of their pupils. </w:t>
            </w:r>
          </w:p>
          <w:p w14:paraId="76A09A16" w14:textId="28C6FB39" w:rsidR="00960A08" w:rsidRPr="008B455D" w:rsidRDefault="00960A08" w:rsidP="008B455D">
            <w:pPr>
              <w:spacing w:before="40" w:after="40" w:line="276" w:lineRule="auto"/>
              <w:rPr>
                <w:rFonts w:asciiTheme="minorHAnsi" w:hAnsiTheme="minorHAnsi"/>
                <w:szCs w:val="22"/>
              </w:rPr>
            </w:pPr>
            <w:r w:rsidRPr="00294014">
              <w:rPr>
                <w:rFonts w:ascii="Comic Sans MS" w:hAnsi="Comic Sans MS"/>
              </w:rPr>
              <w:t xml:space="preserve">Encourages all children to take part in daily physical exercise to </w:t>
            </w:r>
            <w:r w:rsidRPr="00294014">
              <w:rPr>
                <w:rFonts w:ascii="Comic Sans MS" w:hAnsi="Comic Sans MS" w:cs="Helvetica"/>
                <w:lang w:val="en" w:eastAsia="en-GB"/>
              </w:rPr>
              <w:t>promote a healthy lifestyle and support the Governments fitness initiatives.</w:t>
            </w:r>
          </w:p>
        </w:tc>
        <w:tc>
          <w:tcPr>
            <w:tcW w:w="417" w:type="pct"/>
            <w:shd w:val="clear" w:color="auto" w:fill="auto"/>
          </w:tcPr>
          <w:p w14:paraId="0A442F70" w14:textId="01BBA75C" w:rsidR="00741646" w:rsidRPr="001F54AA" w:rsidRDefault="00856C6E" w:rsidP="008B455D">
            <w:pPr>
              <w:spacing w:before="40" w:after="40" w:line="276" w:lineRule="auto"/>
              <w:rPr>
                <w:rFonts w:ascii="Comic Sans MS" w:hAnsi="Comic Sans MS"/>
                <w:szCs w:val="22"/>
              </w:rPr>
            </w:pPr>
            <w:r w:rsidRPr="001F54AA">
              <w:rPr>
                <w:rFonts w:ascii="Comic Sans MS" w:hAnsi="Comic Sans MS"/>
                <w:szCs w:val="22"/>
              </w:rPr>
              <w:t>£414</w:t>
            </w:r>
          </w:p>
        </w:tc>
        <w:tc>
          <w:tcPr>
            <w:tcW w:w="1249" w:type="pct"/>
            <w:gridSpan w:val="2"/>
            <w:shd w:val="clear" w:color="auto" w:fill="auto"/>
          </w:tcPr>
          <w:p w14:paraId="74DC8F76" w14:textId="6C1D499D" w:rsidR="00741646" w:rsidRPr="002244BD" w:rsidRDefault="002244BD" w:rsidP="008B455D">
            <w:pPr>
              <w:spacing w:before="40" w:after="40" w:line="276" w:lineRule="auto"/>
              <w:rPr>
                <w:rFonts w:ascii="Comic Sans MS" w:hAnsi="Comic Sans MS"/>
                <w:szCs w:val="22"/>
              </w:rPr>
            </w:pPr>
            <w:r w:rsidRPr="002244BD">
              <w:rPr>
                <w:rFonts w:ascii="Comic Sans MS" w:hAnsi="Comic Sans MS"/>
                <w:szCs w:val="22"/>
              </w:rPr>
              <w:t>Purchased Cyber Coach which provides onl</w:t>
            </w:r>
            <w:r>
              <w:rPr>
                <w:rFonts w:ascii="Comic Sans MS" w:hAnsi="Comic Sans MS"/>
                <w:szCs w:val="22"/>
              </w:rPr>
              <w:t xml:space="preserve">ine physical exercise sessions for all year groups. </w:t>
            </w:r>
          </w:p>
        </w:tc>
        <w:tc>
          <w:tcPr>
            <w:tcW w:w="1295" w:type="pct"/>
          </w:tcPr>
          <w:p w14:paraId="4C788F69" w14:textId="21E6287D" w:rsidR="00741646" w:rsidRPr="00452A22" w:rsidRDefault="009F75BA" w:rsidP="008B455D">
            <w:pPr>
              <w:spacing w:before="40" w:after="40" w:line="276" w:lineRule="auto"/>
              <w:rPr>
                <w:rFonts w:ascii="Comic Sans MS" w:hAnsi="Comic Sans MS"/>
                <w:szCs w:val="22"/>
              </w:rPr>
            </w:pPr>
            <w:r w:rsidRPr="00452A22">
              <w:rPr>
                <w:rFonts w:ascii="Comic Sans MS" w:hAnsi="Comic Sans MS"/>
                <w:szCs w:val="22"/>
              </w:rPr>
              <w:t xml:space="preserve">More children are taking part </w:t>
            </w:r>
            <w:r w:rsidR="00452A22" w:rsidRPr="00452A22">
              <w:rPr>
                <w:rFonts w:ascii="Comic Sans MS" w:hAnsi="Comic Sans MS"/>
                <w:szCs w:val="22"/>
              </w:rPr>
              <w:t>in daily physical activity improving physical fitness and promoting a more active lifestyle.</w:t>
            </w:r>
          </w:p>
        </w:tc>
        <w:tc>
          <w:tcPr>
            <w:tcW w:w="1050" w:type="pct"/>
            <w:shd w:val="clear" w:color="auto" w:fill="auto"/>
          </w:tcPr>
          <w:p w14:paraId="48229E90" w14:textId="0FADF097" w:rsidR="00741646" w:rsidRPr="008B455D" w:rsidRDefault="00AF3FA4" w:rsidP="008B455D">
            <w:pPr>
              <w:spacing w:before="40" w:after="40" w:line="276" w:lineRule="auto"/>
              <w:rPr>
                <w:rFonts w:asciiTheme="minorHAnsi" w:hAnsiTheme="minorHAnsi"/>
                <w:szCs w:val="22"/>
              </w:rPr>
            </w:pPr>
            <w:r>
              <w:rPr>
                <w:rFonts w:ascii="Comic Sans MS" w:hAnsi="Comic Sans MS" w:cs="Helvetica"/>
                <w:lang w:val="en" w:eastAsia="en-GB"/>
              </w:rPr>
              <w:t xml:space="preserve">All staff </w:t>
            </w:r>
            <w:proofErr w:type="spellStart"/>
            <w:r>
              <w:rPr>
                <w:rFonts w:ascii="Comic Sans MS" w:hAnsi="Comic Sans MS" w:cs="Helvetica"/>
                <w:lang w:val="en" w:eastAsia="en-GB"/>
              </w:rPr>
              <w:t>recognise</w:t>
            </w:r>
            <w:proofErr w:type="spellEnd"/>
            <w:r>
              <w:rPr>
                <w:rFonts w:ascii="Comic Sans MS" w:hAnsi="Comic Sans MS" w:cs="Helvetica"/>
                <w:lang w:val="en" w:eastAsia="en-GB"/>
              </w:rPr>
              <w:t xml:space="preserve"> the importance of daily exercise and incorporate into their daily routines within the classroom.</w:t>
            </w:r>
          </w:p>
        </w:tc>
      </w:tr>
      <w:tr w:rsidR="00741646" w:rsidRPr="008B455D" w14:paraId="460D818C" w14:textId="77777777" w:rsidTr="002B69B4">
        <w:tc>
          <w:tcPr>
            <w:tcW w:w="3950" w:type="pct"/>
            <w:gridSpan w:val="5"/>
            <w:shd w:val="clear" w:color="auto" w:fill="D6E3BC" w:themeFill="accent3" w:themeFillTint="66"/>
            <w:vAlign w:val="center"/>
          </w:tcPr>
          <w:p w14:paraId="631CDDAE" w14:textId="5731CB6F" w:rsidR="00741646" w:rsidRPr="008B455D" w:rsidRDefault="00741646" w:rsidP="00E848D2">
            <w:pPr>
              <w:spacing w:before="40" w:after="40" w:line="276" w:lineRule="auto"/>
              <w:rPr>
                <w:rFonts w:asciiTheme="minorHAnsi" w:hAnsiTheme="minorHAnsi"/>
                <w:szCs w:val="22"/>
              </w:rPr>
            </w:pPr>
            <w:r w:rsidRPr="008B455D">
              <w:rPr>
                <w:rFonts w:asciiTheme="minorHAnsi" w:hAnsiTheme="minorHAnsi"/>
                <w:b/>
                <w:color w:val="000000"/>
                <w:szCs w:val="22"/>
                <w:lang w:eastAsia="en-GB"/>
              </w:rPr>
              <w:t>3.  Increased confidence, knowledge and skills of all staff in teaching PE and sport</w:t>
            </w:r>
          </w:p>
        </w:tc>
        <w:tc>
          <w:tcPr>
            <w:tcW w:w="1050" w:type="pct"/>
            <w:shd w:val="clear" w:color="auto" w:fill="D6E3BC" w:themeFill="accent3" w:themeFillTint="66"/>
          </w:tcPr>
          <w:p w14:paraId="2C5657A3" w14:textId="77777777" w:rsidR="00741646" w:rsidRDefault="00741646" w:rsidP="002F320B">
            <w:pPr>
              <w:spacing w:before="40" w:after="40" w:line="276" w:lineRule="auto"/>
              <w:jc w:val="center"/>
              <w:rPr>
                <w:rFonts w:asciiTheme="minorHAnsi" w:hAnsiTheme="minorHAnsi"/>
                <w:b/>
                <w:i/>
                <w:szCs w:val="22"/>
              </w:rPr>
            </w:pPr>
            <w:r>
              <w:rPr>
                <w:rFonts w:asciiTheme="minorHAnsi" w:hAnsiTheme="minorHAnsi"/>
                <w:b/>
                <w:i/>
                <w:szCs w:val="22"/>
              </w:rPr>
              <w:t>Percentage of total allocation</w:t>
            </w:r>
          </w:p>
          <w:p w14:paraId="65714914" w14:textId="076CDACA" w:rsidR="00741646" w:rsidRPr="008B455D" w:rsidRDefault="00741646" w:rsidP="002F320B">
            <w:pPr>
              <w:spacing w:before="40" w:after="40" w:line="276" w:lineRule="auto"/>
              <w:jc w:val="center"/>
              <w:rPr>
                <w:rFonts w:asciiTheme="minorHAnsi" w:hAnsiTheme="minorHAnsi"/>
                <w:szCs w:val="22"/>
              </w:rPr>
            </w:pPr>
            <w:r>
              <w:rPr>
                <w:rFonts w:asciiTheme="minorHAnsi" w:hAnsiTheme="minorHAnsi"/>
                <w:b/>
                <w:i/>
                <w:szCs w:val="22"/>
              </w:rPr>
              <w:t>%</w:t>
            </w:r>
          </w:p>
        </w:tc>
      </w:tr>
      <w:tr w:rsidR="00741646" w:rsidRPr="008B455D" w14:paraId="59E8E32B" w14:textId="77777777" w:rsidTr="002B69B4">
        <w:tc>
          <w:tcPr>
            <w:tcW w:w="989" w:type="pct"/>
            <w:shd w:val="clear" w:color="auto" w:fill="auto"/>
          </w:tcPr>
          <w:p w14:paraId="43E151C7" w14:textId="65BE7938" w:rsidR="00741646" w:rsidRPr="008B455D" w:rsidRDefault="00741646" w:rsidP="00741646">
            <w:pPr>
              <w:rPr>
                <w:rFonts w:asciiTheme="minorHAnsi" w:hAnsiTheme="minorHAnsi"/>
                <w:szCs w:val="22"/>
              </w:rPr>
            </w:pPr>
            <w:r w:rsidRPr="00741646">
              <w:rPr>
                <w:rFonts w:asciiTheme="minorHAnsi" w:hAnsiTheme="minorHAnsi"/>
                <w:b/>
                <w:i/>
                <w:sz w:val="20"/>
                <w:szCs w:val="22"/>
              </w:rPr>
              <w:t xml:space="preserve">Outcome: </w:t>
            </w:r>
            <w:r>
              <w:rPr>
                <w:rFonts w:asciiTheme="minorHAnsi" w:hAnsiTheme="minorHAnsi"/>
                <w:b/>
                <w:i/>
                <w:sz w:val="20"/>
                <w:szCs w:val="22"/>
              </w:rPr>
              <w:t>What are you aiming to achieve?</w:t>
            </w:r>
          </w:p>
        </w:tc>
        <w:tc>
          <w:tcPr>
            <w:tcW w:w="417" w:type="pct"/>
            <w:shd w:val="clear" w:color="auto" w:fill="auto"/>
          </w:tcPr>
          <w:p w14:paraId="641A8A23" w14:textId="77777777" w:rsidR="00741646" w:rsidRPr="00741646" w:rsidRDefault="00741646" w:rsidP="00741646">
            <w:pPr>
              <w:rPr>
                <w:rFonts w:asciiTheme="minorHAnsi" w:hAnsiTheme="minorHAnsi"/>
                <w:b/>
                <w:i/>
                <w:sz w:val="20"/>
                <w:szCs w:val="22"/>
              </w:rPr>
            </w:pPr>
            <w:r w:rsidRPr="00741646">
              <w:rPr>
                <w:rFonts w:asciiTheme="minorHAnsi" w:hAnsiTheme="minorHAnsi"/>
                <w:b/>
                <w:i/>
                <w:sz w:val="20"/>
                <w:szCs w:val="22"/>
              </w:rPr>
              <w:t>Funding</w:t>
            </w:r>
          </w:p>
          <w:p w14:paraId="360B1CBB" w14:textId="69325620" w:rsidR="00741646" w:rsidRPr="008B455D" w:rsidRDefault="00741646" w:rsidP="00741646">
            <w:pPr>
              <w:rPr>
                <w:rFonts w:asciiTheme="minorHAnsi" w:hAnsiTheme="minorHAnsi"/>
                <w:szCs w:val="22"/>
              </w:rPr>
            </w:pPr>
            <w:r w:rsidRPr="00741646">
              <w:rPr>
                <w:rFonts w:asciiTheme="minorHAnsi" w:hAnsiTheme="minorHAnsi"/>
                <w:b/>
                <w:i/>
                <w:sz w:val="20"/>
                <w:szCs w:val="22"/>
              </w:rPr>
              <w:t>Allocated</w:t>
            </w:r>
          </w:p>
        </w:tc>
        <w:tc>
          <w:tcPr>
            <w:tcW w:w="1249" w:type="pct"/>
            <w:gridSpan w:val="2"/>
            <w:shd w:val="clear" w:color="auto" w:fill="auto"/>
          </w:tcPr>
          <w:p w14:paraId="6359F8D0" w14:textId="7EA99420" w:rsidR="00741646" w:rsidRPr="008B455D" w:rsidRDefault="00741646" w:rsidP="00741646">
            <w:pPr>
              <w:rPr>
                <w:rFonts w:asciiTheme="minorHAnsi" w:hAnsiTheme="minorHAnsi"/>
                <w:szCs w:val="22"/>
              </w:rPr>
            </w:pPr>
            <w:r w:rsidRPr="00741646">
              <w:rPr>
                <w:rFonts w:asciiTheme="minorHAnsi" w:hAnsiTheme="minorHAnsi"/>
                <w:b/>
                <w:i/>
                <w:sz w:val="20"/>
                <w:szCs w:val="22"/>
              </w:rPr>
              <w:t>Actions to achieve the outcome</w:t>
            </w:r>
          </w:p>
        </w:tc>
        <w:tc>
          <w:tcPr>
            <w:tcW w:w="1295" w:type="pct"/>
          </w:tcPr>
          <w:p w14:paraId="0DAB3D53" w14:textId="27DAD66B" w:rsidR="00741646" w:rsidRPr="008B455D" w:rsidRDefault="00741646" w:rsidP="00741646">
            <w:pPr>
              <w:rPr>
                <w:rFonts w:asciiTheme="minorHAnsi" w:hAnsiTheme="minorHAnsi"/>
                <w:szCs w:val="22"/>
              </w:rPr>
            </w:pPr>
            <w:r w:rsidRPr="00741646">
              <w:rPr>
                <w:rFonts w:asciiTheme="minorHAnsi" w:hAnsiTheme="minorHAnsi"/>
                <w:b/>
                <w:i/>
                <w:sz w:val="20"/>
                <w:szCs w:val="22"/>
              </w:rPr>
              <w:t>The IMPACT on pupils (actual or expected)</w:t>
            </w:r>
          </w:p>
        </w:tc>
        <w:tc>
          <w:tcPr>
            <w:tcW w:w="1050" w:type="pct"/>
            <w:shd w:val="clear" w:color="auto" w:fill="auto"/>
          </w:tcPr>
          <w:p w14:paraId="7D5C52FE" w14:textId="42E858F4" w:rsidR="00741646" w:rsidRPr="008B455D" w:rsidRDefault="00741646" w:rsidP="00741646">
            <w:pPr>
              <w:rPr>
                <w:rFonts w:asciiTheme="minorHAnsi" w:hAnsiTheme="minorHAnsi"/>
                <w:szCs w:val="22"/>
              </w:rPr>
            </w:pPr>
            <w:r w:rsidRPr="00741646">
              <w:rPr>
                <w:rFonts w:asciiTheme="minorHAnsi" w:hAnsiTheme="minorHAnsi"/>
                <w:b/>
                <w:i/>
                <w:sz w:val="20"/>
                <w:szCs w:val="22"/>
              </w:rPr>
              <w:t>Sustainability &amp; Next Steps?</w:t>
            </w:r>
          </w:p>
        </w:tc>
      </w:tr>
      <w:tr w:rsidR="00E848D2" w:rsidRPr="008B455D" w14:paraId="6F5EBB7E" w14:textId="77777777" w:rsidTr="002B69B4">
        <w:tc>
          <w:tcPr>
            <w:tcW w:w="989" w:type="pct"/>
            <w:shd w:val="clear" w:color="auto" w:fill="auto"/>
          </w:tcPr>
          <w:p w14:paraId="648B5837" w14:textId="77777777" w:rsidR="007F0E8A" w:rsidRDefault="007F0E8A" w:rsidP="007F0E8A">
            <w:pPr>
              <w:spacing w:before="100" w:beforeAutospacing="1" w:after="100" w:afterAutospacing="1"/>
              <w:rPr>
                <w:rFonts w:ascii="Comic Sans MS" w:hAnsi="Comic Sans MS" w:cs="Helvetica"/>
                <w:lang w:val="en" w:eastAsia="en-GB"/>
              </w:rPr>
            </w:pPr>
            <w:r w:rsidRPr="00796CCB">
              <w:rPr>
                <w:rFonts w:ascii="Comic Sans MS" w:hAnsi="Comic Sans MS" w:cs="Helvetica"/>
                <w:lang w:val="en" w:eastAsia="en-GB"/>
              </w:rPr>
              <w:t>Providing specialist sport coaches to assist in the delivery of good/o</w:t>
            </w:r>
            <w:r>
              <w:rPr>
                <w:rFonts w:ascii="Comic Sans MS" w:hAnsi="Comic Sans MS" w:cs="Helvetica"/>
                <w:lang w:val="en" w:eastAsia="en-GB"/>
              </w:rPr>
              <w:t xml:space="preserve">utstanding teaching methods to support our staff </w:t>
            </w:r>
            <w:r w:rsidRPr="00796CCB">
              <w:rPr>
                <w:rFonts w:ascii="Comic Sans MS" w:hAnsi="Comic Sans MS" w:cs="Helvetica"/>
                <w:lang w:val="en" w:eastAsia="en-GB"/>
              </w:rPr>
              <w:t>during curriculum time is key, so all teachers are given the opportunity to learn from these sports specialist coaches.</w:t>
            </w:r>
          </w:p>
          <w:p w14:paraId="229A91AE" w14:textId="77777777" w:rsidR="00E848D2" w:rsidRPr="008B455D" w:rsidRDefault="00E848D2" w:rsidP="008B455D">
            <w:pPr>
              <w:spacing w:before="40" w:after="40" w:line="276" w:lineRule="auto"/>
              <w:rPr>
                <w:rFonts w:asciiTheme="minorHAnsi" w:hAnsiTheme="minorHAnsi"/>
                <w:szCs w:val="22"/>
              </w:rPr>
            </w:pPr>
          </w:p>
        </w:tc>
        <w:tc>
          <w:tcPr>
            <w:tcW w:w="417" w:type="pct"/>
            <w:shd w:val="clear" w:color="auto" w:fill="auto"/>
          </w:tcPr>
          <w:p w14:paraId="5755858A" w14:textId="77777777" w:rsidR="00112789" w:rsidRDefault="00112789" w:rsidP="00112789">
            <w:pPr>
              <w:rPr>
                <w:rFonts w:ascii="Comic Sans MS" w:hAnsi="Comic Sans MS" w:cs="Arial"/>
                <w:lang w:eastAsia="en-GB"/>
              </w:rPr>
            </w:pPr>
            <w:r>
              <w:rPr>
                <w:rFonts w:ascii="Comic Sans MS" w:hAnsi="Comic Sans MS" w:cs="Arial"/>
                <w:lang w:eastAsia="en-GB"/>
              </w:rPr>
              <w:t>£9200 – In school sports coach</w:t>
            </w:r>
          </w:p>
          <w:p w14:paraId="1ED38FF0" w14:textId="3761D31C" w:rsidR="00E848D2" w:rsidRPr="008B455D" w:rsidRDefault="00E848D2" w:rsidP="00112789">
            <w:pPr>
              <w:spacing w:before="40" w:after="40" w:line="276" w:lineRule="auto"/>
              <w:rPr>
                <w:rFonts w:asciiTheme="minorHAnsi" w:hAnsiTheme="minorHAnsi"/>
                <w:szCs w:val="22"/>
              </w:rPr>
            </w:pPr>
          </w:p>
        </w:tc>
        <w:tc>
          <w:tcPr>
            <w:tcW w:w="1249" w:type="pct"/>
            <w:gridSpan w:val="2"/>
            <w:shd w:val="clear" w:color="auto" w:fill="auto"/>
          </w:tcPr>
          <w:p w14:paraId="3545A7DB" w14:textId="06A3324D" w:rsidR="00E848D2" w:rsidRPr="00A01C8B" w:rsidRDefault="00C55256" w:rsidP="008B455D">
            <w:pPr>
              <w:spacing w:before="40" w:after="40" w:line="276" w:lineRule="auto"/>
              <w:rPr>
                <w:rFonts w:ascii="Comic Sans MS" w:hAnsi="Comic Sans MS"/>
                <w:szCs w:val="22"/>
              </w:rPr>
            </w:pPr>
            <w:r w:rsidRPr="00A01C8B">
              <w:rPr>
                <w:rFonts w:ascii="Comic Sans MS" w:hAnsi="Comic Sans MS"/>
                <w:szCs w:val="22"/>
              </w:rPr>
              <w:t xml:space="preserve">Employed sports coach to support teachers in teaching high quality P.E lessons across all year groups. </w:t>
            </w:r>
          </w:p>
        </w:tc>
        <w:tc>
          <w:tcPr>
            <w:tcW w:w="1295" w:type="pct"/>
          </w:tcPr>
          <w:p w14:paraId="3DB62EF6" w14:textId="4FFD4623" w:rsidR="007F0E8A" w:rsidRDefault="007F0E8A" w:rsidP="00112789">
            <w:pPr>
              <w:spacing w:before="100" w:beforeAutospacing="1" w:after="100" w:afterAutospacing="1"/>
              <w:rPr>
                <w:rFonts w:ascii="Comic Sans MS" w:hAnsi="Comic Sans MS" w:cs="Helvetica"/>
                <w:lang w:val="en" w:eastAsia="en-GB"/>
              </w:rPr>
            </w:pPr>
            <w:r>
              <w:rPr>
                <w:rFonts w:ascii="Comic Sans MS" w:hAnsi="Comic Sans MS" w:cs="Helvetica"/>
                <w:lang w:val="en" w:eastAsia="en-GB"/>
              </w:rPr>
              <w:t>Children are provided with good/outstan</w:t>
            </w:r>
            <w:r w:rsidR="00C55256">
              <w:rPr>
                <w:rFonts w:ascii="Comic Sans MS" w:hAnsi="Comic Sans MS" w:cs="Helvetica"/>
                <w:lang w:val="en" w:eastAsia="en-GB"/>
              </w:rPr>
              <w:t xml:space="preserve">ding P.E lessons which has improved the standards in P.E </w:t>
            </w:r>
          </w:p>
          <w:p w14:paraId="20D44216" w14:textId="72E7B275" w:rsidR="00112789" w:rsidRDefault="00112789" w:rsidP="00112789">
            <w:pPr>
              <w:spacing w:before="100" w:beforeAutospacing="1" w:after="100" w:afterAutospacing="1"/>
              <w:rPr>
                <w:rFonts w:ascii="Comic Sans MS" w:hAnsi="Comic Sans MS" w:cs="Helvetica"/>
                <w:lang w:val="en" w:eastAsia="en-GB"/>
              </w:rPr>
            </w:pPr>
            <w:r>
              <w:rPr>
                <w:rFonts w:ascii="Comic Sans MS" w:hAnsi="Comic Sans MS" w:cs="Helvetica"/>
                <w:lang w:val="en" w:eastAsia="en-GB"/>
              </w:rPr>
              <w:t xml:space="preserve">Our in school sports coach also delivers a range of after school sports clubs and physical activities during breakfast club each day. This has increased the amount of physical activity children take part in and has helped to promote a healthier lifestyle in school. </w:t>
            </w:r>
          </w:p>
          <w:p w14:paraId="4C4542D7" w14:textId="77777777" w:rsidR="00E848D2" w:rsidRPr="008B455D" w:rsidRDefault="00E848D2" w:rsidP="008B455D">
            <w:pPr>
              <w:spacing w:before="40" w:after="40" w:line="276" w:lineRule="auto"/>
              <w:rPr>
                <w:rFonts w:asciiTheme="minorHAnsi" w:hAnsiTheme="minorHAnsi"/>
                <w:szCs w:val="22"/>
              </w:rPr>
            </w:pPr>
          </w:p>
        </w:tc>
        <w:tc>
          <w:tcPr>
            <w:tcW w:w="1050" w:type="pct"/>
            <w:vMerge w:val="restart"/>
            <w:shd w:val="clear" w:color="auto" w:fill="auto"/>
          </w:tcPr>
          <w:p w14:paraId="489BE395" w14:textId="77777777" w:rsidR="00E848D2" w:rsidRDefault="00112789" w:rsidP="008B455D">
            <w:pPr>
              <w:spacing w:before="40" w:after="40" w:line="276" w:lineRule="auto"/>
              <w:rPr>
                <w:rFonts w:ascii="Comic Sans MS" w:hAnsi="Comic Sans MS" w:cs="Helvetica"/>
                <w:lang w:val="en" w:eastAsia="en-GB"/>
              </w:rPr>
            </w:pPr>
            <w:r>
              <w:rPr>
                <w:rFonts w:ascii="Comic Sans MS" w:hAnsi="Comic Sans MS" w:cs="Helvetica"/>
                <w:lang w:val="en" w:eastAsia="en-GB"/>
              </w:rPr>
              <w:t>Teachers will work alongside all sport coaches and sport specialists to gain confidence and develop skills for delivering high quality PE sessions in the future.</w:t>
            </w:r>
          </w:p>
          <w:p w14:paraId="1F76B17C" w14:textId="77777777" w:rsidR="0026572A" w:rsidRDefault="0026572A" w:rsidP="008B455D">
            <w:pPr>
              <w:spacing w:before="40" w:after="40" w:line="276" w:lineRule="auto"/>
              <w:rPr>
                <w:rFonts w:ascii="Comic Sans MS" w:hAnsi="Comic Sans MS" w:cs="Helvetica"/>
                <w:lang w:val="en" w:eastAsia="en-GB"/>
              </w:rPr>
            </w:pPr>
          </w:p>
          <w:p w14:paraId="27839A2C" w14:textId="77777777" w:rsidR="0026572A" w:rsidRDefault="0026572A" w:rsidP="008B455D">
            <w:pPr>
              <w:spacing w:before="40" w:after="40" w:line="276" w:lineRule="auto"/>
              <w:rPr>
                <w:rFonts w:ascii="Comic Sans MS" w:hAnsi="Comic Sans MS" w:cs="Helvetica"/>
                <w:lang w:val="en" w:eastAsia="en-GB"/>
              </w:rPr>
            </w:pPr>
          </w:p>
          <w:p w14:paraId="7EBE3F54" w14:textId="77777777" w:rsidR="0026572A" w:rsidRDefault="0026572A" w:rsidP="008B455D">
            <w:pPr>
              <w:spacing w:before="40" w:after="40" w:line="276" w:lineRule="auto"/>
              <w:rPr>
                <w:rFonts w:ascii="Comic Sans MS" w:hAnsi="Comic Sans MS" w:cs="Helvetica"/>
                <w:lang w:val="en" w:eastAsia="en-GB"/>
              </w:rPr>
            </w:pPr>
          </w:p>
          <w:p w14:paraId="6390864E" w14:textId="77777777" w:rsidR="0026572A" w:rsidRDefault="0026572A" w:rsidP="008B455D">
            <w:pPr>
              <w:spacing w:before="40" w:after="40" w:line="276" w:lineRule="auto"/>
              <w:rPr>
                <w:rFonts w:ascii="Comic Sans MS" w:hAnsi="Comic Sans MS" w:cs="Helvetica"/>
                <w:lang w:val="en" w:eastAsia="en-GB"/>
              </w:rPr>
            </w:pPr>
          </w:p>
          <w:p w14:paraId="3A7D43DD" w14:textId="77777777" w:rsidR="0026572A" w:rsidRDefault="0026572A" w:rsidP="008B455D">
            <w:pPr>
              <w:spacing w:before="40" w:after="40" w:line="276" w:lineRule="auto"/>
              <w:rPr>
                <w:rFonts w:ascii="Comic Sans MS" w:hAnsi="Comic Sans MS" w:cs="Helvetica"/>
                <w:lang w:val="en" w:eastAsia="en-GB"/>
              </w:rPr>
            </w:pPr>
          </w:p>
          <w:p w14:paraId="72A153D8" w14:textId="77777777" w:rsidR="0026572A" w:rsidRDefault="0026572A" w:rsidP="008B455D">
            <w:pPr>
              <w:spacing w:before="40" w:after="40" w:line="276" w:lineRule="auto"/>
              <w:rPr>
                <w:rFonts w:ascii="Comic Sans MS" w:hAnsi="Comic Sans MS" w:cs="Helvetica"/>
                <w:lang w:val="en" w:eastAsia="en-GB"/>
              </w:rPr>
            </w:pPr>
          </w:p>
          <w:p w14:paraId="321A6827" w14:textId="77777777" w:rsidR="0026572A" w:rsidRDefault="0026572A" w:rsidP="008B455D">
            <w:pPr>
              <w:spacing w:before="40" w:after="40" w:line="276" w:lineRule="auto"/>
              <w:rPr>
                <w:rFonts w:ascii="Comic Sans MS" w:hAnsi="Comic Sans MS" w:cs="Helvetica"/>
                <w:lang w:val="en" w:eastAsia="en-GB"/>
              </w:rPr>
            </w:pPr>
          </w:p>
          <w:p w14:paraId="3A1A5C30" w14:textId="77777777" w:rsidR="0026572A" w:rsidRDefault="0026572A" w:rsidP="008B455D">
            <w:pPr>
              <w:spacing w:before="40" w:after="40" w:line="276" w:lineRule="auto"/>
              <w:rPr>
                <w:rFonts w:ascii="Comic Sans MS" w:hAnsi="Comic Sans MS" w:cs="Helvetica"/>
                <w:lang w:val="en" w:eastAsia="en-GB"/>
              </w:rPr>
            </w:pPr>
          </w:p>
          <w:p w14:paraId="18221A7C" w14:textId="204F63DF" w:rsidR="0026572A" w:rsidRPr="008B455D" w:rsidRDefault="0026572A" w:rsidP="008B455D">
            <w:pPr>
              <w:spacing w:before="40" w:after="40" w:line="276" w:lineRule="auto"/>
              <w:rPr>
                <w:rFonts w:asciiTheme="minorHAnsi" w:hAnsiTheme="minorHAnsi"/>
                <w:szCs w:val="22"/>
              </w:rPr>
            </w:pPr>
            <w:r>
              <w:rPr>
                <w:rFonts w:ascii="Comic Sans MS" w:hAnsi="Comic Sans MS" w:cs="Helvetica"/>
                <w:lang w:val="en" w:eastAsia="en-GB"/>
              </w:rPr>
              <w:t>Having a wider range of equipment and accessibility to resources means more children will take part in physical activity on a more regular basis.</w:t>
            </w:r>
          </w:p>
        </w:tc>
      </w:tr>
      <w:tr w:rsidR="00E848D2" w:rsidRPr="008B455D" w14:paraId="79ECB8B5" w14:textId="77777777" w:rsidTr="002B69B4">
        <w:tc>
          <w:tcPr>
            <w:tcW w:w="989" w:type="pct"/>
            <w:shd w:val="clear" w:color="auto" w:fill="auto"/>
          </w:tcPr>
          <w:p w14:paraId="40C9DD58" w14:textId="77777777" w:rsidR="00DC6B8F" w:rsidRDefault="00DC6B8F" w:rsidP="00DC6B8F">
            <w:pPr>
              <w:spacing w:after="150"/>
              <w:rPr>
                <w:rFonts w:ascii="Comic Sans MS" w:hAnsi="Comic Sans MS" w:cs="Helvetica"/>
                <w:lang w:val="en" w:eastAsia="en-GB"/>
              </w:rPr>
            </w:pPr>
            <w:r>
              <w:rPr>
                <w:rFonts w:ascii="Comic Sans MS" w:hAnsi="Comic Sans MS" w:cs="Helvetica"/>
                <w:lang w:val="en" w:eastAsia="en-GB"/>
              </w:rPr>
              <w:t>Regular of</w:t>
            </w:r>
            <w:r w:rsidRPr="00796CCB">
              <w:rPr>
                <w:rFonts w:ascii="Comic Sans MS" w:hAnsi="Comic Sans MS" w:cs="Helvetica"/>
                <w:lang w:val="en" w:eastAsia="en-GB"/>
              </w:rPr>
              <w:t xml:space="preserve"> audit equipment to make sure it is safe to use and purchase new to replace old. </w:t>
            </w:r>
            <w:r>
              <w:rPr>
                <w:rFonts w:ascii="Comic Sans MS" w:hAnsi="Comic Sans MS" w:cs="Helvetica"/>
                <w:lang w:val="en" w:eastAsia="en-GB"/>
              </w:rPr>
              <w:t>Purchasing new equipment to further the</w:t>
            </w:r>
            <w:r w:rsidRPr="00796CCB">
              <w:rPr>
                <w:rFonts w:ascii="Comic Sans MS" w:hAnsi="Comic Sans MS" w:cs="Helvetica"/>
                <w:lang w:val="en" w:eastAsia="en-GB"/>
              </w:rPr>
              <w:t xml:space="preserve"> range of resources so that more children can experience as many sports as possible. </w:t>
            </w:r>
          </w:p>
          <w:p w14:paraId="5E945FDA" w14:textId="6C2909B1" w:rsidR="007C1D34" w:rsidRDefault="007C1D34" w:rsidP="00DC6B8F">
            <w:pPr>
              <w:spacing w:after="150"/>
              <w:rPr>
                <w:rFonts w:ascii="Comic Sans MS" w:hAnsi="Comic Sans MS" w:cs="Helvetica"/>
                <w:lang w:val="en" w:eastAsia="en-GB"/>
              </w:rPr>
            </w:pPr>
            <w:r>
              <w:rPr>
                <w:rFonts w:ascii="Comic Sans MS" w:hAnsi="Comic Sans MS" w:cs="Helvetica"/>
                <w:lang w:val="en" w:eastAsia="en-GB"/>
              </w:rPr>
              <w:t xml:space="preserve">Ensure all children have the correct equipment </w:t>
            </w:r>
            <w:r>
              <w:rPr>
                <w:rFonts w:ascii="Comic Sans MS" w:hAnsi="Comic Sans MS" w:cs="Helvetica"/>
                <w:lang w:val="en" w:eastAsia="en-GB"/>
              </w:rPr>
              <w:lastRenderedPageBreak/>
              <w:t xml:space="preserve">needed to take part in all physical activities. </w:t>
            </w:r>
          </w:p>
          <w:p w14:paraId="204BD6AC" w14:textId="5901817A" w:rsidR="00E848D2" w:rsidRPr="008B455D" w:rsidRDefault="00E848D2" w:rsidP="008B455D">
            <w:pPr>
              <w:spacing w:before="40" w:after="40" w:line="276" w:lineRule="auto"/>
              <w:rPr>
                <w:rFonts w:asciiTheme="minorHAnsi" w:hAnsiTheme="minorHAnsi"/>
                <w:szCs w:val="22"/>
              </w:rPr>
            </w:pPr>
          </w:p>
        </w:tc>
        <w:tc>
          <w:tcPr>
            <w:tcW w:w="417" w:type="pct"/>
            <w:shd w:val="clear" w:color="auto" w:fill="auto"/>
          </w:tcPr>
          <w:p w14:paraId="5C024875" w14:textId="77777777" w:rsidR="00DC6B8F" w:rsidRDefault="00DC6B8F" w:rsidP="00DC6B8F">
            <w:pPr>
              <w:rPr>
                <w:rFonts w:ascii="Comic Sans MS" w:hAnsi="Comic Sans MS" w:cs="Arial"/>
                <w:lang w:eastAsia="en-GB"/>
              </w:rPr>
            </w:pPr>
            <w:r>
              <w:rPr>
                <w:rFonts w:ascii="Comic Sans MS" w:hAnsi="Comic Sans MS" w:cs="Arial"/>
                <w:lang w:eastAsia="en-GB"/>
              </w:rPr>
              <w:lastRenderedPageBreak/>
              <w:t>£1000 – Equipment</w:t>
            </w:r>
          </w:p>
          <w:p w14:paraId="18774EBE" w14:textId="7E65CDCF" w:rsidR="00E848D2" w:rsidRPr="008B455D" w:rsidRDefault="00DC6B8F" w:rsidP="00DC6B8F">
            <w:pPr>
              <w:spacing w:before="40" w:after="40" w:line="276" w:lineRule="auto"/>
              <w:rPr>
                <w:rFonts w:asciiTheme="minorHAnsi" w:hAnsiTheme="minorHAnsi"/>
                <w:szCs w:val="22"/>
              </w:rPr>
            </w:pPr>
            <w:r>
              <w:rPr>
                <w:rFonts w:ascii="Comic Sans MS" w:hAnsi="Comic Sans MS" w:cs="Arial"/>
                <w:lang w:eastAsia="en-GB"/>
              </w:rPr>
              <w:t>£200 – PE Kits</w:t>
            </w:r>
          </w:p>
        </w:tc>
        <w:tc>
          <w:tcPr>
            <w:tcW w:w="1249" w:type="pct"/>
            <w:gridSpan w:val="2"/>
            <w:shd w:val="clear" w:color="auto" w:fill="auto"/>
          </w:tcPr>
          <w:p w14:paraId="341482BA" w14:textId="7036C4EF" w:rsidR="00E848D2" w:rsidRPr="003046DE" w:rsidRDefault="003046DE" w:rsidP="008B455D">
            <w:pPr>
              <w:spacing w:before="40" w:after="40" w:line="276" w:lineRule="auto"/>
              <w:rPr>
                <w:rFonts w:ascii="Comic Sans MS" w:hAnsi="Comic Sans MS"/>
                <w:szCs w:val="22"/>
              </w:rPr>
            </w:pPr>
            <w:r w:rsidRPr="003046DE">
              <w:rPr>
                <w:rFonts w:ascii="Comic Sans MS" w:hAnsi="Comic Sans MS"/>
                <w:szCs w:val="22"/>
              </w:rPr>
              <w:t xml:space="preserve">Purchasing new equipment either to replace old equipment or to allow children to participate </w:t>
            </w:r>
            <w:r w:rsidR="00F92410">
              <w:rPr>
                <w:rFonts w:ascii="Comic Sans MS" w:hAnsi="Comic Sans MS"/>
                <w:szCs w:val="22"/>
              </w:rPr>
              <w:t xml:space="preserve">in new physical activities. </w:t>
            </w:r>
          </w:p>
        </w:tc>
        <w:tc>
          <w:tcPr>
            <w:tcW w:w="1295" w:type="pct"/>
          </w:tcPr>
          <w:p w14:paraId="01290C27" w14:textId="7D65CE7F" w:rsidR="007C1D34" w:rsidRDefault="007C1D34" w:rsidP="008B455D">
            <w:pPr>
              <w:spacing w:before="40" w:after="40" w:line="276" w:lineRule="auto"/>
              <w:rPr>
                <w:rFonts w:ascii="Comic Sans MS" w:hAnsi="Comic Sans MS" w:cs="Helvetica"/>
                <w:lang w:val="en" w:eastAsia="en-GB"/>
              </w:rPr>
            </w:pPr>
            <w:r>
              <w:rPr>
                <w:rFonts w:ascii="Comic Sans MS" w:hAnsi="Comic Sans MS" w:cs="Helvetica"/>
                <w:lang w:val="en" w:eastAsia="en-GB"/>
              </w:rPr>
              <w:t xml:space="preserve">Children have had the opportunity to participate in new activities through the purchase of new equipment. </w:t>
            </w:r>
          </w:p>
          <w:p w14:paraId="1EC3F4D5" w14:textId="77777777" w:rsidR="007C1D34" w:rsidRDefault="007C1D34" w:rsidP="008B455D">
            <w:pPr>
              <w:spacing w:before="40" w:after="40" w:line="276" w:lineRule="auto"/>
              <w:rPr>
                <w:rFonts w:ascii="Comic Sans MS" w:hAnsi="Comic Sans MS" w:cs="Helvetica"/>
                <w:lang w:val="en" w:eastAsia="en-GB"/>
              </w:rPr>
            </w:pPr>
          </w:p>
          <w:p w14:paraId="11E7D9C9" w14:textId="0973F206" w:rsidR="00E848D2" w:rsidRPr="008B455D" w:rsidRDefault="007C1D34" w:rsidP="008B455D">
            <w:pPr>
              <w:spacing w:before="40" w:after="40" w:line="276" w:lineRule="auto"/>
              <w:rPr>
                <w:rFonts w:asciiTheme="minorHAnsi" w:hAnsiTheme="minorHAnsi"/>
                <w:szCs w:val="22"/>
              </w:rPr>
            </w:pPr>
            <w:r>
              <w:rPr>
                <w:rFonts w:ascii="Comic Sans MS" w:hAnsi="Comic Sans MS" w:cs="Helvetica"/>
                <w:lang w:val="en" w:eastAsia="en-GB"/>
              </w:rPr>
              <w:t>P</w:t>
            </w:r>
            <w:r w:rsidRPr="00796CCB">
              <w:rPr>
                <w:rFonts w:ascii="Comic Sans MS" w:hAnsi="Comic Sans MS" w:cs="Helvetica"/>
                <w:lang w:val="en" w:eastAsia="en-GB"/>
              </w:rPr>
              <w:t xml:space="preserve">roviding school kit for sporting competitions, after school sport </w:t>
            </w:r>
            <w:r>
              <w:rPr>
                <w:rFonts w:ascii="Comic Sans MS" w:hAnsi="Comic Sans MS" w:cs="Helvetica"/>
                <w:lang w:val="en" w:eastAsia="en-GB"/>
              </w:rPr>
              <w:t xml:space="preserve">and physical education sessions ensures all children are able to participate in </w:t>
            </w:r>
            <w:r>
              <w:rPr>
                <w:rFonts w:ascii="Comic Sans MS" w:hAnsi="Comic Sans MS" w:cs="Helvetica"/>
                <w:lang w:val="en" w:eastAsia="en-GB"/>
              </w:rPr>
              <w:lastRenderedPageBreak/>
              <w:t>physical exercise and children feel part of a team when representing the school.</w:t>
            </w:r>
          </w:p>
        </w:tc>
        <w:tc>
          <w:tcPr>
            <w:tcW w:w="1050" w:type="pct"/>
            <w:vMerge/>
            <w:shd w:val="clear" w:color="auto" w:fill="auto"/>
          </w:tcPr>
          <w:p w14:paraId="069AC10D" w14:textId="77777777" w:rsidR="00E848D2" w:rsidRPr="008B455D" w:rsidRDefault="00E848D2" w:rsidP="008B455D">
            <w:pPr>
              <w:spacing w:before="40" w:after="40" w:line="276" w:lineRule="auto"/>
              <w:rPr>
                <w:rFonts w:asciiTheme="minorHAnsi" w:hAnsiTheme="minorHAnsi"/>
                <w:szCs w:val="22"/>
              </w:rPr>
            </w:pPr>
          </w:p>
        </w:tc>
      </w:tr>
      <w:tr w:rsidR="00741646" w:rsidRPr="008B455D" w14:paraId="6B1CDFCC" w14:textId="77777777" w:rsidTr="002B69B4">
        <w:tc>
          <w:tcPr>
            <w:tcW w:w="3950" w:type="pct"/>
            <w:gridSpan w:val="5"/>
            <w:shd w:val="clear" w:color="auto" w:fill="FBD4B4" w:themeFill="accent6" w:themeFillTint="66"/>
            <w:vAlign w:val="center"/>
          </w:tcPr>
          <w:p w14:paraId="4596B975" w14:textId="387886AD" w:rsidR="00741646" w:rsidRPr="008B455D" w:rsidRDefault="00741646" w:rsidP="00E848D2">
            <w:pPr>
              <w:spacing w:before="40" w:after="40" w:line="276" w:lineRule="auto"/>
              <w:rPr>
                <w:rFonts w:asciiTheme="minorHAnsi" w:hAnsiTheme="minorHAnsi"/>
                <w:szCs w:val="22"/>
              </w:rPr>
            </w:pPr>
            <w:r w:rsidRPr="00214E81">
              <w:rPr>
                <w:rFonts w:asciiTheme="minorHAnsi" w:hAnsiTheme="minorHAnsi"/>
                <w:b/>
                <w:color w:val="000000"/>
                <w:szCs w:val="22"/>
                <w:lang w:eastAsia="en-GB"/>
              </w:rPr>
              <w:t>4.  Broader experience of a range of sports and activities offered to all pupils</w:t>
            </w:r>
          </w:p>
        </w:tc>
        <w:tc>
          <w:tcPr>
            <w:tcW w:w="1050" w:type="pct"/>
            <w:shd w:val="clear" w:color="auto" w:fill="FBD4B4" w:themeFill="accent6" w:themeFillTint="66"/>
          </w:tcPr>
          <w:p w14:paraId="031C718E" w14:textId="77777777" w:rsidR="00741646" w:rsidRDefault="00741646" w:rsidP="005E5EBE">
            <w:pPr>
              <w:spacing w:before="40" w:after="40" w:line="276" w:lineRule="auto"/>
              <w:jc w:val="center"/>
              <w:rPr>
                <w:rFonts w:asciiTheme="minorHAnsi" w:hAnsiTheme="minorHAnsi"/>
                <w:b/>
                <w:i/>
                <w:szCs w:val="22"/>
              </w:rPr>
            </w:pPr>
            <w:r>
              <w:rPr>
                <w:rFonts w:asciiTheme="minorHAnsi" w:hAnsiTheme="minorHAnsi"/>
                <w:b/>
                <w:i/>
                <w:szCs w:val="22"/>
              </w:rPr>
              <w:t>Percentage of total allocation</w:t>
            </w:r>
          </w:p>
          <w:p w14:paraId="4255A80D" w14:textId="753D1582" w:rsidR="00741646" w:rsidRPr="008B455D" w:rsidRDefault="00741646" w:rsidP="005E5EBE">
            <w:pPr>
              <w:spacing w:before="40" w:after="40" w:line="276" w:lineRule="auto"/>
              <w:jc w:val="center"/>
              <w:rPr>
                <w:rFonts w:asciiTheme="minorHAnsi" w:hAnsiTheme="minorHAnsi"/>
                <w:szCs w:val="22"/>
              </w:rPr>
            </w:pPr>
            <w:r>
              <w:rPr>
                <w:rFonts w:asciiTheme="minorHAnsi" w:hAnsiTheme="minorHAnsi"/>
                <w:b/>
                <w:i/>
                <w:szCs w:val="22"/>
              </w:rPr>
              <w:t>%</w:t>
            </w:r>
          </w:p>
        </w:tc>
      </w:tr>
      <w:tr w:rsidR="00741646" w:rsidRPr="008B455D" w14:paraId="6D81F98B" w14:textId="77777777" w:rsidTr="002B69B4">
        <w:tc>
          <w:tcPr>
            <w:tcW w:w="989" w:type="pct"/>
            <w:shd w:val="clear" w:color="auto" w:fill="auto"/>
          </w:tcPr>
          <w:p w14:paraId="0FC71A3D" w14:textId="4418FF92" w:rsidR="00741646" w:rsidRPr="008B455D" w:rsidRDefault="00741646" w:rsidP="00741646">
            <w:pPr>
              <w:spacing w:before="40" w:after="40" w:line="276" w:lineRule="auto"/>
              <w:rPr>
                <w:rFonts w:asciiTheme="minorHAnsi" w:hAnsiTheme="minorHAnsi"/>
                <w:szCs w:val="22"/>
              </w:rPr>
            </w:pPr>
            <w:r w:rsidRPr="00741646">
              <w:rPr>
                <w:rFonts w:asciiTheme="minorHAnsi" w:hAnsiTheme="minorHAnsi"/>
                <w:b/>
                <w:i/>
                <w:sz w:val="20"/>
                <w:szCs w:val="22"/>
              </w:rPr>
              <w:t xml:space="preserve">Outcome: </w:t>
            </w:r>
            <w:r>
              <w:rPr>
                <w:rFonts w:asciiTheme="minorHAnsi" w:hAnsiTheme="minorHAnsi"/>
                <w:b/>
                <w:i/>
                <w:sz w:val="20"/>
                <w:szCs w:val="22"/>
              </w:rPr>
              <w:t>What are you aiming to achieve?</w:t>
            </w:r>
          </w:p>
        </w:tc>
        <w:tc>
          <w:tcPr>
            <w:tcW w:w="417" w:type="pct"/>
            <w:shd w:val="clear" w:color="auto" w:fill="auto"/>
          </w:tcPr>
          <w:p w14:paraId="49FDE169" w14:textId="77777777" w:rsidR="00741646" w:rsidRPr="00741646" w:rsidRDefault="00741646" w:rsidP="00E848D2">
            <w:pPr>
              <w:rPr>
                <w:rFonts w:asciiTheme="minorHAnsi" w:hAnsiTheme="minorHAnsi"/>
                <w:b/>
                <w:i/>
                <w:sz w:val="20"/>
                <w:szCs w:val="22"/>
              </w:rPr>
            </w:pPr>
            <w:r w:rsidRPr="00741646">
              <w:rPr>
                <w:rFonts w:asciiTheme="minorHAnsi" w:hAnsiTheme="minorHAnsi"/>
                <w:b/>
                <w:i/>
                <w:sz w:val="20"/>
                <w:szCs w:val="22"/>
              </w:rPr>
              <w:t>Funding</w:t>
            </w:r>
          </w:p>
          <w:p w14:paraId="644647C3" w14:textId="2BBD6438" w:rsidR="00741646" w:rsidRPr="008B455D" w:rsidRDefault="00741646" w:rsidP="00741646">
            <w:pPr>
              <w:spacing w:before="40" w:after="40" w:line="276" w:lineRule="auto"/>
              <w:rPr>
                <w:rFonts w:asciiTheme="minorHAnsi" w:hAnsiTheme="minorHAnsi"/>
                <w:szCs w:val="22"/>
              </w:rPr>
            </w:pPr>
            <w:r w:rsidRPr="00741646">
              <w:rPr>
                <w:rFonts w:asciiTheme="minorHAnsi" w:hAnsiTheme="minorHAnsi"/>
                <w:b/>
                <w:i/>
                <w:sz w:val="20"/>
                <w:szCs w:val="22"/>
              </w:rPr>
              <w:t>Allocated</w:t>
            </w:r>
          </w:p>
        </w:tc>
        <w:tc>
          <w:tcPr>
            <w:tcW w:w="1249" w:type="pct"/>
            <w:gridSpan w:val="2"/>
            <w:shd w:val="clear" w:color="auto" w:fill="auto"/>
          </w:tcPr>
          <w:p w14:paraId="773BE71E" w14:textId="5D05E396" w:rsidR="00741646" w:rsidRPr="008B455D" w:rsidRDefault="00741646" w:rsidP="00741646">
            <w:pPr>
              <w:spacing w:before="40" w:after="40" w:line="276" w:lineRule="auto"/>
              <w:rPr>
                <w:rFonts w:asciiTheme="minorHAnsi" w:hAnsiTheme="minorHAnsi"/>
                <w:szCs w:val="22"/>
              </w:rPr>
            </w:pPr>
            <w:r w:rsidRPr="00741646">
              <w:rPr>
                <w:rFonts w:asciiTheme="minorHAnsi" w:hAnsiTheme="minorHAnsi"/>
                <w:b/>
                <w:i/>
                <w:sz w:val="20"/>
                <w:szCs w:val="22"/>
              </w:rPr>
              <w:t>Actions to achieve the outcome</w:t>
            </w:r>
          </w:p>
        </w:tc>
        <w:tc>
          <w:tcPr>
            <w:tcW w:w="1295" w:type="pct"/>
          </w:tcPr>
          <w:p w14:paraId="501E5D96" w14:textId="7449F14C" w:rsidR="00741646" w:rsidRPr="008B455D" w:rsidRDefault="00741646" w:rsidP="00741646">
            <w:pPr>
              <w:spacing w:before="40" w:after="40" w:line="276" w:lineRule="auto"/>
              <w:rPr>
                <w:rFonts w:asciiTheme="minorHAnsi" w:hAnsiTheme="minorHAnsi"/>
                <w:szCs w:val="22"/>
              </w:rPr>
            </w:pPr>
            <w:r w:rsidRPr="00741646">
              <w:rPr>
                <w:rFonts w:asciiTheme="minorHAnsi" w:hAnsiTheme="minorHAnsi"/>
                <w:b/>
                <w:i/>
                <w:sz w:val="20"/>
                <w:szCs w:val="22"/>
              </w:rPr>
              <w:t>The IMPACT on pupils (actual or expected)</w:t>
            </w:r>
          </w:p>
        </w:tc>
        <w:tc>
          <w:tcPr>
            <w:tcW w:w="1050" w:type="pct"/>
            <w:shd w:val="clear" w:color="auto" w:fill="auto"/>
          </w:tcPr>
          <w:p w14:paraId="37F92EB7" w14:textId="464D8661" w:rsidR="00741646" w:rsidRPr="008B455D" w:rsidRDefault="00741646" w:rsidP="00741646">
            <w:pPr>
              <w:spacing w:before="40" w:after="40" w:line="276" w:lineRule="auto"/>
              <w:rPr>
                <w:rFonts w:asciiTheme="minorHAnsi" w:hAnsiTheme="minorHAnsi"/>
                <w:szCs w:val="22"/>
              </w:rPr>
            </w:pPr>
            <w:r w:rsidRPr="00741646">
              <w:rPr>
                <w:rFonts w:asciiTheme="minorHAnsi" w:hAnsiTheme="minorHAnsi"/>
                <w:b/>
                <w:i/>
                <w:sz w:val="20"/>
                <w:szCs w:val="22"/>
              </w:rPr>
              <w:t>Sustainability &amp; Next Steps?</w:t>
            </w:r>
          </w:p>
        </w:tc>
      </w:tr>
      <w:tr w:rsidR="00741646" w:rsidRPr="008B455D" w14:paraId="5C6B2DDC" w14:textId="77777777" w:rsidTr="002B69B4">
        <w:tc>
          <w:tcPr>
            <w:tcW w:w="989" w:type="pct"/>
            <w:shd w:val="clear" w:color="auto" w:fill="auto"/>
          </w:tcPr>
          <w:p w14:paraId="3BC28B26" w14:textId="77777777" w:rsidR="00A75138" w:rsidRDefault="00A75138" w:rsidP="00A75138">
            <w:pPr>
              <w:spacing w:before="100" w:beforeAutospacing="1" w:after="100" w:afterAutospacing="1"/>
              <w:rPr>
                <w:rFonts w:ascii="Comic Sans MS" w:hAnsi="Comic Sans MS" w:cs="Helvetica"/>
                <w:lang w:val="en" w:eastAsia="en-GB"/>
              </w:rPr>
            </w:pPr>
            <w:r>
              <w:rPr>
                <w:rFonts w:ascii="Comic Sans MS" w:hAnsi="Comic Sans MS" w:cs="Helvetica"/>
                <w:lang w:val="en" w:eastAsia="en-GB"/>
              </w:rPr>
              <w:t xml:space="preserve">Providing enrichment opportunities with specialist coaches to promote a healthy lifestyle and support the Governments fitness initiatives. </w:t>
            </w:r>
          </w:p>
          <w:p w14:paraId="68FC73DD" w14:textId="77777777" w:rsidR="00741646" w:rsidRPr="008B455D" w:rsidRDefault="00741646" w:rsidP="008B455D">
            <w:pPr>
              <w:spacing w:before="40" w:after="40" w:line="276" w:lineRule="auto"/>
              <w:rPr>
                <w:rFonts w:asciiTheme="minorHAnsi" w:hAnsiTheme="minorHAnsi"/>
                <w:szCs w:val="22"/>
              </w:rPr>
            </w:pPr>
          </w:p>
        </w:tc>
        <w:tc>
          <w:tcPr>
            <w:tcW w:w="417" w:type="pct"/>
            <w:shd w:val="clear" w:color="auto" w:fill="auto"/>
          </w:tcPr>
          <w:p w14:paraId="37F5E27E" w14:textId="54659353" w:rsidR="00741646" w:rsidRPr="008B455D" w:rsidRDefault="00A75138" w:rsidP="008B455D">
            <w:pPr>
              <w:spacing w:before="40" w:after="40" w:line="276" w:lineRule="auto"/>
              <w:rPr>
                <w:rFonts w:asciiTheme="minorHAnsi" w:hAnsiTheme="minorHAnsi"/>
                <w:szCs w:val="22"/>
              </w:rPr>
            </w:pPr>
            <w:r>
              <w:rPr>
                <w:rFonts w:ascii="Comic Sans MS" w:hAnsi="Comic Sans MS" w:cs="Arial"/>
                <w:lang w:eastAsia="en-GB"/>
              </w:rPr>
              <w:t>£760</w:t>
            </w:r>
          </w:p>
        </w:tc>
        <w:tc>
          <w:tcPr>
            <w:tcW w:w="1249" w:type="pct"/>
            <w:gridSpan w:val="2"/>
            <w:shd w:val="clear" w:color="auto" w:fill="auto"/>
          </w:tcPr>
          <w:p w14:paraId="6EFEC341" w14:textId="616B8899" w:rsidR="00741646" w:rsidRPr="001B4DE6" w:rsidRDefault="00E36DB9" w:rsidP="008B455D">
            <w:pPr>
              <w:spacing w:before="40" w:after="40" w:line="276" w:lineRule="auto"/>
              <w:rPr>
                <w:rFonts w:ascii="Comic Sans MS" w:hAnsi="Comic Sans MS"/>
                <w:szCs w:val="22"/>
              </w:rPr>
            </w:pPr>
            <w:r>
              <w:rPr>
                <w:rFonts w:ascii="Comic Sans MS" w:hAnsi="Comic Sans MS"/>
                <w:szCs w:val="22"/>
              </w:rPr>
              <w:t xml:space="preserve">Employ </w:t>
            </w:r>
            <w:r w:rsidR="00750B1E">
              <w:rPr>
                <w:rFonts w:ascii="Comic Sans MS" w:hAnsi="Comic Sans MS"/>
                <w:szCs w:val="22"/>
              </w:rPr>
              <w:t xml:space="preserve">extended </w:t>
            </w:r>
            <w:r w:rsidR="00A75138" w:rsidRPr="001B4DE6">
              <w:rPr>
                <w:rFonts w:ascii="Comic Sans MS" w:hAnsi="Comic Sans MS"/>
                <w:szCs w:val="22"/>
              </w:rPr>
              <w:t xml:space="preserve">school specialist sport coaches. </w:t>
            </w:r>
          </w:p>
        </w:tc>
        <w:tc>
          <w:tcPr>
            <w:tcW w:w="1295" w:type="pct"/>
          </w:tcPr>
          <w:p w14:paraId="23357E19" w14:textId="06A310E6" w:rsidR="00A75138" w:rsidRDefault="00A75138" w:rsidP="00A75138">
            <w:pPr>
              <w:rPr>
                <w:rFonts w:ascii="Comic Sans MS" w:hAnsi="Comic Sans MS" w:cs="Helvetica"/>
                <w:lang w:val="en" w:eastAsia="en-GB"/>
              </w:rPr>
            </w:pPr>
            <w:r>
              <w:rPr>
                <w:rFonts w:ascii="Comic Sans MS" w:hAnsi="Comic Sans MS" w:cs="Helvetica"/>
                <w:lang w:val="en" w:eastAsia="en-GB"/>
              </w:rPr>
              <w:t>Already this has increased participation in after school sporting activities, which promotes our healthy lifestyle ethos.</w:t>
            </w:r>
          </w:p>
          <w:p w14:paraId="3D47EC87" w14:textId="425FD23A" w:rsidR="00A75138" w:rsidRDefault="00750B1E" w:rsidP="00A75138">
            <w:pPr>
              <w:rPr>
                <w:rFonts w:asciiTheme="minorHAnsi" w:hAnsiTheme="minorHAnsi"/>
                <w:szCs w:val="22"/>
              </w:rPr>
            </w:pPr>
            <w:r>
              <w:rPr>
                <w:rFonts w:ascii="Comic Sans MS" w:hAnsi="Comic Sans MS" w:cs="Helvetica"/>
                <w:lang w:val="en" w:eastAsia="en-GB"/>
              </w:rPr>
              <w:t>48</w:t>
            </w:r>
            <w:r w:rsidR="00A75138">
              <w:rPr>
                <w:rFonts w:ascii="Comic Sans MS" w:hAnsi="Comic Sans MS" w:cs="Helvetica"/>
                <w:lang w:val="en" w:eastAsia="en-GB"/>
              </w:rPr>
              <w:t xml:space="preserve">% of children now take part in extra </w:t>
            </w:r>
            <w:r>
              <w:rPr>
                <w:rFonts w:ascii="Comic Sans MS" w:hAnsi="Comic Sans MS" w:cs="Helvetica"/>
                <w:lang w:val="en" w:eastAsia="en-GB"/>
              </w:rPr>
              <w:t xml:space="preserve">physical activity in extended </w:t>
            </w:r>
            <w:r w:rsidR="00E30F07">
              <w:rPr>
                <w:rFonts w:ascii="Comic Sans MS" w:hAnsi="Comic Sans MS" w:cs="Helvetica"/>
                <w:lang w:val="en" w:eastAsia="en-GB"/>
              </w:rPr>
              <w:t>school clubs.</w:t>
            </w:r>
          </w:p>
          <w:p w14:paraId="06BA58F1" w14:textId="77777777" w:rsidR="00741646" w:rsidRDefault="00741646" w:rsidP="00A75138">
            <w:pPr>
              <w:jc w:val="right"/>
              <w:rPr>
                <w:rFonts w:asciiTheme="minorHAnsi" w:hAnsiTheme="minorHAnsi"/>
                <w:szCs w:val="22"/>
              </w:rPr>
            </w:pPr>
          </w:p>
          <w:p w14:paraId="35F2C3A2" w14:textId="77777777" w:rsidR="00A75138" w:rsidRDefault="00A75138" w:rsidP="00A75138">
            <w:pPr>
              <w:jc w:val="right"/>
              <w:rPr>
                <w:rFonts w:asciiTheme="minorHAnsi" w:hAnsiTheme="minorHAnsi"/>
                <w:szCs w:val="22"/>
              </w:rPr>
            </w:pPr>
          </w:p>
          <w:p w14:paraId="38CC0A77" w14:textId="77777777" w:rsidR="00A75138" w:rsidRPr="00A75138" w:rsidRDefault="00A75138" w:rsidP="00A75138">
            <w:pPr>
              <w:jc w:val="right"/>
              <w:rPr>
                <w:rFonts w:asciiTheme="minorHAnsi" w:hAnsiTheme="minorHAnsi"/>
                <w:szCs w:val="22"/>
              </w:rPr>
            </w:pPr>
          </w:p>
        </w:tc>
        <w:tc>
          <w:tcPr>
            <w:tcW w:w="1050" w:type="pct"/>
            <w:shd w:val="clear" w:color="auto" w:fill="auto"/>
          </w:tcPr>
          <w:p w14:paraId="075ED702" w14:textId="5BD8A037" w:rsidR="00741646" w:rsidRPr="008B455D" w:rsidRDefault="00BF1679" w:rsidP="008B455D">
            <w:pPr>
              <w:spacing w:before="40" w:after="40" w:line="276" w:lineRule="auto"/>
              <w:rPr>
                <w:rFonts w:asciiTheme="minorHAnsi" w:hAnsiTheme="minorHAnsi"/>
                <w:szCs w:val="22"/>
              </w:rPr>
            </w:pPr>
            <w:r>
              <w:rPr>
                <w:rFonts w:ascii="Comic Sans MS" w:hAnsi="Comic Sans MS" w:cs="Helvetica"/>
                <w:lang w:val="en" w:eastAsia="en-GB"/>
              </w:rPr>
              <w:t>Permanent staff will work alongside specialist sport coaches to gain confidence in delivering a range of after school sport sessions in the future.</w:t>
            </w:r>
          </w:p>
        </w:tc>
      </w:tr>
      <w:tr w:rsidR="00741646" w:rsidRPr="008B455D" w14:paraId="09B03018" w14:textId="77777777" w:rsidTr="002B69B4">
        <w:tc>
          <w:tcPr>
            <w:tcW w:w="3950" w:type="pct"/>
            <w:gridSpan w:val="5"/>
            <w:shd w:val="clear" w:color="auto" w:fill="CCC0D9" w:themeFill="accent4" w:themeFillTint="66"/>
            <w:vAlign w:val="center"/>
          </w:tcPr>
          <w:p w14:paraId="3FB222EC" w14:textId="1E32A8DE" w:rsidR="00741646" w:rsidRPr="008B455D" w:rsidRDefault="00741646" w:rsidP="00E848D2">
            <w:pPr>
              <w:spacing w:before="40" w:after="40" w:line="276" w:lineRule="auto"/>
              <w:rPr>
                <w:rFonts w:asciiTheme="minorHAnsi" w:hAnsiTheme="minorHAnsi"/>
                <w:szCs w:val="22"/>
              </w:rPr>
            </w:pPr>
            <w:r w:rsidRPr="00214E81">
              <w:rPr>
                <w:rFonts w:asciiTheme="minorHAnsi" w:hAnsiTheme="minorHAnsi"/>
                <w:b/>
                <w:color w:val="000000"/>
                <w:szCs w:val="22"/>
                <w:lang w:eastAsia="en-GB"/>
              </w:rPr>
              <w:t>5.  Increased participation in competitive sport</w:t>
            </w:r>
          </w:p>
        </w:tc>
        <w:tc>
          <w:tcPr>
            <w:tcW w:w="1050" w:type="pct"/>
            <w:shd w:val="clear" w:color="auto" w:fill="CCC0D9" w:themeFill="accent4" w:themeFillTint="66"/>
          </w:tcPr>
          <w:p w14:paraId="3C290ACE" w14:textId="77777777" w:rsidR="00741646" w:rsidRDefault="00741646" w:rsidP="005E5EBE">
            <w:pPr>
              <w:spacing w:before="40" w:after="40" w:line="276" w:lineRule="auto"/>
              <w:jc w:val="center"/>
              <w:rPr>
                <w:rFonts w:asciiTheme="minorHAnsi" w:hAnsiTheme="minorHAnsi"/>
                <w:b/>
                <w:i/>
                <w:szCs w:val="22"/>
              </w:rPr>
            </w:pPr>
            <w:r>
              <w:rPr>
                <w:rFonts w:asciiTheme="minorHAnsi" w:hAnsiTheme="minorHAnsi"/>
                <w:b/>
                <w:i/>
                <w:szCs w:val="22"/>
              </w:rPr>
              <w:t>Percentage of total allocation</w:t>
            </w:r>
          </w:p>
          <w:p w14:paraId="2FF29E50" w14:textId="0D906551" w:rsidR="00741646" w:rsidRPr="008B455D" w:rsidRDefault="00741646" w:rsidP="005E5EBE">
            <w:pPr>
              <w:spacing w:before="40" w:after="40" w:line="276" w:lineRule="auto"/>
              <w:jc w:val="center"/>
              <w:rPr>
                <w:rFonts w:asciiTheme="minorHAnsi" w:hAnsiTheme="minorHAnsi"/>
                <w:szCs w:val="22"/>
              </w:rPr>
            </w:pPr>
            <w:r>
              <w:rPr>
                <w:rFonts w:asciiTheme="minorHAnsi" w:hAnsiTheme="minorHAnsi"/>
                <w:b/>
                <w:i/>
                <w:szCs w:val="22"/>
              </w:rPr>
              <w:t>%</w:t>
            </w:r>
          </w:p>
        </w:tc>
      </w:tr>
      <w:tr w:rsidR="00741646" w:rsidRPr="008B455D" w14:paraId="0EA5A100" w14:textId="77777777" w:rsidTr="002B69B4">
        <w:tc>
          <w:tcPr>
            <w:tcW w:w="989" w:type="pct"/>
            <w:shd w:val="clear" w:color="auto" w:fill="auto"/>
          </w:tcPr>
          <w:p w14:paraId="6F861704" w14:textId="2AD4EB65" w:rsidR="00741646" w:rsidRPr="008B455D" w:rsidRDefault="00741646" w:rsidP="00741646">
            <w:pPr>
              <w:spacing w:before="40" w:after="40" w:line="276" w:lineRule="auto"/>
              <w:rPr>
                <w:rFonts w:asciiTheme="minorHAnsi" w:hAnsiTheme="minorHAnsi"/>
                <w:szCs w:val="22"/>
              </w:rPr>
            </w:pPr>
            <w:r w:rsidRPr="00741646">
              <w:rPr>
                <w:rFonts w:asciiTheme="minorHAnsi" w:hAnsiTheme="minorHAnsi"/>
                <w:b/>
                <w:i/>
                <w:sz w:val="20"/>
                <w:szCs w:val="22"/>
              </w:rPr>
              <w:t xml:space="preserve">Outcome: </w:t>
            </w:r>
            <w:r>
              <w:rPr>
                <w:rFonts w:asciiTheme="minorHAnsi" w:hAnsiTheme="minorHAnsi"/>
                <w:b/>
                <w:i/>
                <w:sz w:val="20"/>
                <w:szCs w:val="22"/>
              </w:rPr>
              <w:t>What are you aiming to achieve?</w:t>
            </w:r>
          </w:p>
        </w:tc>
        <w:tc>
          <w:tcPr>
            <w:tcW w:w="417" w:type="pct"/>
            <w:shd w:val="clear" w:color="auto" w:fill="auto"/>
          </w:tcPr>
          <w:p w14:paraId="40D2BF6F" w14:textId="77777777" w:rsidR="00741646" w:rsidRPr="00741646" w:rsidRDefault="00741646" w:rsidP="00E848D2">
            <w:pPr>
              <w:rPr>
                <w:rFonts w:asciiTheme="minorHAnsi" w:hAnsiTheme="minorHAnsi"/>
                <w:b/>
                <w:i/>
                <w:sz w:val="20"/>
                <w:szCs w:val="22"/>
              </w:rPr>
            </w:pPr>
            <w:r w:rsidRPr="00741646">
              <w:rPr>
                <w:rFonts w:asciiTheme="minorHAnsi" w:hAnsiTheme="minorHAnsi"/>
                <w:b/>
                <w:i/>
                <w:sz w:val="20"/>
                <w:szCs w:val="22"/>
              </w:rPr>
              <w:t>Funding</w:t>
            </w:r>
          </w:p>
          <w:p w14:paraId="062DE6CC" w14:textId="7006ED79" w:rsidR="00741646" w:rsidRPr="008B455D" w:rsidRDefault="00741646" w:rsidP="00741646">
            <w:pPr>
              <w:spacing w:before="40" w:after="40" w:line="276" w:lineRule="auto"/>
              <w:rPr>
                <w:rFonts w:asciiTheme="minorHAnsi" w:hAnsiTheme="minorHAnsi"/>
                <w:szCs w:val="22"/>
              </w:rPr>
            </w:pPr>
            <w:r w:rsidRPr="00741646">
              <w:rPr>
                <w:rFonts w:asciiTheme="minorHAnsi" w:hAnsiTheme="minorHAnsi"/>
                <w:b/>
                <w:i/>
                <w:sz w:val="20"/>
                <w:szCs w:val="22"/>
              </w:rPr>
              <w:t>Allocated</w:t>
            </w:r>
          </w:p>
        </w:tc>
        <w:tc>
          <w:tcPr>
            <w:tcW w:w="1249" w:type="pct"/>
            <w:gridSpan w:val="2"/>
            <w:shd w:val="clear" w:color="auto" w:fill="auto"/>
          </w:tcPr>
          <w:p w14:paraId="29FBDAC8" w14:textId="76DAC80A" w:rsidR="00741646" w:rsidRPr="008B455D" w:rsidRDefault="00741646" w:rsidP="00741646">
            <w:pPr>
              <w:spacing w:before="40" w:after="40" w:line="276" w:lineRule="auto"/>
              <w:rPr>
                <w:rFonts w:asciiTheme="minorHAnsi" w:hAnsiTheme="minorHAnsi"/>
                <w:szCs w:val="22"/>
              </w:rPr>
            </w:pPr>
            <w:r w:rsidRPr="00741646">
              <w:rPr>
                <w:rFonts w:asciiTheme="minorHAnsi" w:hAnsiTheme="minorHAnsi"/>
                <w:b/>
                <w:i/>
                <w:sz w:val="20"/>
                <w:szCs w:val="22"/>
              </w:rPr>
              <w:t>Actions to achieve the outcome</w:t>
            </w:r>
          </w:p>
        </w:tc>
        <w:tc>
          <w:tcPr>
            <w:tcW w:w="1295" w:type="pct"/>
          </w:tcPr>
          <w:p w14:paraId="3E04E6C0" w14:textId="24417F5C" w:rsidR="00741646" w:rsidRPr="008B455D" w:rsidRDefault="00741646" w:rsidP="00741646">
            <w:pPr>
              <w:spacing w:before="40" w:after="40" w:line="276" w:lineRule="auto"/>
              <w:rPr>
                <w:rFonts w:asciiTheme="minorHAnsi" w:hAnsiTheme="minorHAnsi"/>
                <w:szCs w:val="22"/>
              </w:rPr>
            </w:pPr>
            <w:r w:rsidRPr="00741646">
              <w:rPr>
                <w:rFonts w:asciiTheme="minorHAnsi" w:hAnsiTheme="minorHAnsi"/>
                <w:b/>
                <w:i/>
                <w:sz w:val="20"/>
                <w:szCs w:val="22"/>
              </w:rPr>
              <w:t>The IMPACT on pupils (actual or expected)</w:t>
            </w:r>
          </w:p>
        </w:tc>
        <w:tc>
          <w:tcPr>
            <w:tcW w:w="1050" w:type="pct"/>
            <w:shd w:val="clear" w:color="auto" w:fill="auto"/>
          </w:tcPr>
          <w:p w14:paraId="5D152126" w14:textId="75BF2837" w:rsidR="00741646" w:rsidRPr="008B455D" w:rsidRDefault="00741646" w:rsidP="00741646">
            <w:pPr>
              <w:spacing w:before="40" w:after="40" w:line="276" w:lineRule="auto"/>
              <w:rPr>
                <w:rFonts w:asciiTheme="minorHAnsi" w:hAnsiTheme="minorHAnsi"/>
                <w:szCs w:val="22"/>
              </w:rPr>
            </w:pPr>
            <w:r w:rsidRPr="00741646">
              <w:rPr>
                <w:rFonts w:asciiTheme="minorHAnsi" w:hAnsiTheme="minorHAnsi"/>
                <w:b/>
                <w:i/>
                <w:sz w:val="20"/>
                <w:szCs w:val="22"/>
              </w:rPr>
              <w:t>Sustainability &amp; Next Steps?</w:t>
            </w:r>
          </w:p>
        </w:tc>
      </w:tr>
      <w:tr w:rsidR="00741646" w:rsidRPr="008B455D" w14:paraId="55F4F223" w14:textId="77777777" w:rsidTr="002B69B4">
        <w:tc>
          <w:tcPr>
            <w:tcW w:w="989" w:type="pct"/>
            <w:shd w:val="clear" w:color="auto" w:fill="auto"/>
          </w:tcPr>
          <w:p w14:paraId="087CC1D5" w14:textId="70FCCF8B" w:rsidR="00741646" w:rsidRDefault="00502D6C" w:rsidP="008B455D">
            <w:pPr>
              <w:spacing w:before="40" w:after="40" w:line="276" w:lineRule="auto"/>
              <w:rPr>
                <w:rFonts w:ascii="Comic Sans MS" w:hAnsi="Comic Sans MS" w:cs="Arial"/>
                <w:lang w:eastAsia="en-GB"/>
              </w:rPr>
            </w:pPr>
            <w:r>
              <w:rPr>
                <w:rFonts w:ascii="Comic Sans MS" w:hAnsi="Comic Sans MS" w:cs="Arial"/>
                <w:lang w:eastAsia="en-GB"/>
              </w:rPr>
              <w:t>Children to access opportunities across Middlesbrough in</w:t>
            </w:r>
            <w:r w:rsidRPr="00796CCB">
              <w:rPr>
                <w:rFonts w:ascii="Comic Sans MS" w:hAnsi="Comic Sans MS" w:cs="Arial"/>
                <w:lang w:eastAsia="en-GB"/>
              </w:rPr>
              <w:t xml:space="preserve"> a wide range of competitions for a variety of different sports: football, rugby, netball, </w:t>
            </w:r>
            <w:r w:rsidRPr="000752C8">
              <w:rPr>
                <w:rFonts w:ascii="Comic Sans MS" w:hAnsi="Comic Sans MS" w:cs="Arial"/>
                <w:lang w:eastAsia="en-GB"/>
              </w:rPr>
              <w:t>orienteering, cross country, cricket etc</w:t>
            </w:r>
            <w:r>
              <w:rPr>
                <w:rFonts w:ascii="Comic Sans MS" w:hAnsi="Comic Sans MS" w:cs="Arial"/>
                <w:lang w:eastAsia="en-GB"/>
              </w:rPr>
              <w:t>.</w:t>
            </w:r>
          </w:p>
          <w:p w14:paraId="2DB30441" w14:textId="47B6F5B9" w:rsidR="00502D6C" w:rsidRDefault="00502D6C" w:rsidP="008B455D">
            <w:pPr>
              <w:spacing w:before="40" w:after="40" w:line="276" w:lineRule="auto"/>
              <w:rPr>
                <w:rFonts w:ascii="Comic Sans MS" w:hAnsi="Comic Sans MS" w:cs="Arial"/>
                <w:lang w:eastAsia="en-GB"/>
              </w:rPr>
            </w:pPr>
          </w:p>
          <w:p w14:paraId="50FD9851" w14:textId="3EA6E298" w:rsidR="00502D6C" w:rsidRDefault="00072458" w:rsidP="008B455D">
            <w:pPr>
              <w:spacing w:before="40" w:after="40" w:line="276" w:lineRule="auto"/>
              <w:rPr>
                <w:rFonts w:ascii="Comic Sans MS" w:hAnsi="Comic Sans MS" w:cs="Arial"/>
                <w:lang w:eastAsia="en-GB"/>
              </w:rPr>
            </w:pPr>
            <w:r>
              <w:rPr>
                <w:rFonts w:ascii="Comic Sans MS" w:hAnsi="Comic Sans MS" w:cs="Arial"/>
                <w:lang w:eastAsia="en-GB"/>
              </w:rPr>
              <w:t>To have h</w:t>
            </w:r>
            <w:r w:rsidR="00502D6C">
              <w:rPr>
                <w:rFonts w:ascii="Comic Sans MS" w:hAnsi="Comic Sans MS" w:cs="Arial"/>
                <w:lang w:eastAsia="en-GB"/>
              </w:rPr>
              <w:t xml:space="preserve">igher skilled teachers and non- teaching staff in teaching physical activity and P.E to increase confidence in promoting P.E and physical activity across the school. </w:t>
            </w:r>
          </w:p>
          <w:p w14:paraId="6A21321C" w14:textId="51B5641A" w:rsidR="00502D6C" w:rsidRPr="008B455D" w:rsidRDefault="00502D6C" w:rsidP="008B455D">
            <w:pPr>
              <w:spacing w:before="40" w:after="40" w:line="276" w:lineRule="auto"/>
              <w:rPr>
                <w:rFonts w:asciiTheme="minorHAnsi" w:hAnsiTheme="minorHAnsi"/>
                <w:szCs w:val="22"/>
              </w:rPr>
            </w:pPr>
          </w:p>
        </w:tc>
        <w:tc>
          <w:tcPr>
            <w:tcW w:w="417" w:type="pct"/>
            <w:shd w:val="clear" w:color="auto" w:fill="auto"/>
          </w:tcPr>
          <w:p w14:paraId="168C429A" w14:textId="7EAB2079" w:rsidR="00741646" w:rsidRPr="008B455D" w:rsidRDefault="005553E6" w:rsidP="008B455D">
            <w:pPr>
              <w:spacing w:before="40" w:after="40" w:line="276" w:lineRule="auto"/>
              <w:rPr>
                <w:rFonts w:asciiTheme="minorHAnsi" w:hAnsiTheme="minorHAnsi"/>
                <w:szCs w:val="22"/>
              </w:rPr>
            </w:pPr>
            <w:r>
              <w:rPr>
                <w:rFonts w:asciiTheme="minorHAnsi" w:hAnsiTheme="minorHAnsi"/>
                <w:szCs w:val="22"/>
              </w:rPr>
              <w:t>£800</w:t>
            </w:r>
          </w:p>
        </w:tc>
        <w:tc>
          <w:tcPr>
            <w:tcW w:w="1249" w:type="pct"/>
            <w:gridSpan w:val="2"/>
            <w:shd w:val="clear" w:color="auto" w:fill="auto"/>
          </w:tcPr>
          <w:p w14:paraId="1DE3CD0A" w14:textId="1C4A2317" w:rsidR="00741646" w:rsidRPr="00A96588" w:rsidRDefault="00502D6C" w:rsidP="008B455D">
            <w:pPr>
              <w:spacing w:before="40" w:after="40" w:line="276" w:lineRule="auto"/>
              <w:rPr>
                <w:rFonts w:ascii="Comic Sans MS" w:hAnsi="Comic Sans MS"/>
                <w:szCs w:val="22"/>
              </w:rPr>
            </w:pPr>
            <w:r w:rsidRPr="00A96588">
              <w:rPr>
                <w:rFonts w:ascii="Comic Sans MS" w:hAnsi="Comic Sans MS"/>
                <w:szCs w:val="22"/>
              </w:rPr>
              <w:t>Membership of Middlesbrough Sports partnership</w:t>
            </w:r>
          </w:p>
        </w:tc>
        <w:tc>
          <w:tcPr>
            <w:tcW w:w="1295" w:type="pct"/>
          </w:tcPr>
          <w:p w14:paraId="36CE0F3D" w14:textId="572E88CB" w:rsidR="00502D6C" w:rsidRDefault="00D15440" w:rsidP="008B455D">
            <w:pPr>
              <w:spacing w:before="40" w:after="40" w:line="276" w:lineRule="auto"/>
              <w:rPr>
                <w:rFonts w:ascii="Comic Sans MS" w:hAnsi="Comic Sans MS" w:cs="Helvetica"/>
                <w:color w:val="000000" w:themeColor="text1"/>
                <w:lang w:val="en"/>
              </w:rPr>
            </w:pPr>
            <w:r>
              <w:rPr>
                <w:rFonts w:ascii="Comic Sans MS" w:hAnsi="Comic Sans MS" w:cs="Helvetica"/>
                <w:color w:val="000000" w:themeColor="text1"/>
                <w:lang w:val="en"/>
              </w:rPr>
              <w:t>45</w:t>
            </w:r>
            <w:r w:rsidR="005553E6">
              <w:rPr>
                <w:rFonts w:ascii="Comic Sans MS" w:hAnsi="Comic Sans MS" w:cs="Helvetica"/>
                <w:color w:val="000000" w:themeColor="text1"/>
                <w:lang w:val="en"/>
              </w:rPr>
              <w:t>% of pupils have participated in competitive sport this year. Children have had the op</w:t>
            </w:r>
            <w:r>
              <w:rPr>
                <w:rFonts w:ascii="Comic Sans MS" w:hAnsi="Comic Sans MS" w:cs="Helvetica"/>
                <w:color w:val="000000" w:themeColor="text1"/>
                <w:lang w:val="en"/>
              </w:rPr>
              <w:t>portunity to participate in 8</w:t>
            </w:r>
            <w:r w:rsidR="005553E6">
              <w:rPr>
                <w:rFonts w:ascii="Comic Sans MS" w:hAnsi="Comic Sans MS" w:cs="Helvetica"/>
                <w:color w:val="000000" w:themeColor="text1"/>
                <w:lang w:val="en"/>
              </w:rPr>
              <w:t xml:space="preserve"> different sporting competitions. </w:t>
            </w:r>
          </w:p>
          <w:p w14:paraId="1A2B702D" w14:textId="77777777" w:rsidR="00502D6C" w:rsidRDefault="00502D6C" w:rsidP="008B455D">
            <w:pPr>
              <w:spacing w:before="40" w:after="40" w:line="276" w:lineRule="auto"/>
              <w:rPr>
                <w:rFonts w:ascii="Comic Sans MS" w:hAnsi="Comic Sans MS" w:cs="Helvetica"/>
                <w:color w:val="000000" w:themeColor="text1"/>
                <w:lang w:val="en"/>
              </w:rPr>
            </w:pPr>
          </w:p>
          <w:p w14:paraId="0F7B4019" w14:textId="77777777" w:rsidR="00502D6C" w:rsidRDefault="00502D6C" w:rsidP="008B455D">
            <w:pPr>
              <w:spacing w:before="40" w:after="40" w:line="276" w:lineRule="auto"/>
              <w:rPr>
                <w:rFonts w:ascii="Comic Sans MS" w:hAnsi="Comic Sans MS" w:cs="Helvetica"/>
                <w:color w:val="000000" w:themeColor="text1"/>
                <w:lang w:val="en"/>
              </w:rPr>
            </w:pPr>
          </w:p>
          <w:p w14:paraId="4F594EA3" w14:textId="77777777" w:rsidR="00502D6C" w:rsidRDefault="00502D6C" w:rsidP="008B455D">
            <w:pPr>
              <w:spacing w:before="40" w:after="40" w:line="276" w:lineRule="auto"/>
              <w:rPr>
                <w:rFonts w:ascii="Comic Sans MS" w:hAnsi="Comic Sans MS" w:cs="Helvetica"/>
                <w:color w:val="000000" w:themeColor="text1"/>
                <w:lang w:val="en"/>
              </w:rPr>
            </w:pPr>
          </w:p>
          <w:p w14:paraId="473DA9DC" w14:textId="7763FB87" w:rsidR="00741646" w:rsidRPr="008B455D" w:rsidRDefault="00502D6C" w:rsidP="008B455D">
            <w:pPr>
              <w:spacing w:before="40" w:after="40" w:line="276" w:lineRule="auto"/>
              <w:rPr>
                <w:rFonts w:asciiTheme="minorHAnsi" w:hAnsiTheme="minorHAnsi"/>
                <w:szCs w:val="22"/>
              </w:rPr>
            </w:pPr>
            <w:r w:rsidRPr="000752C8">
              <w:rPr>
                <w:rFonts w:ascii="Comic Sans MS" w:hAnsi="Comic Sans MS" w:cs="Helvetica"/>
                <w:color w:val="000000" w:themeColor="text1"/>
                <w:lang w:val="en"/>
              </w:rPr>
              <w:t>The partnership also includes a range of CPD and network meetings for PE subject leaders. This allows staff to co-ordinate with other schools and develop their skills and knowledge through shared practice.</w:t>
            </w:r>
          </w:p>
        </w:tc>
        <w:tc>
          <w:tcPr>
            <w:tcW w:w="1050" w:type="pct"/>
            <w:vMerge w:val="restart"/>
            <w:shd w:val="clear" w:color="auto" w:fill="auto"/>
          </w:tcPr>
          <w:p w14:paraId="17D7A520" w14:textId="77777777" w:rsidR="00A96588" w:rsidRDefault="00A96588" w:rsidP="00A96588">
            <w:pPr>
              <w:rPr>
                <w:rFonts w:ascii="Comic Sans MS" w:hAnsi="Comic Sans MS" w:cs="Arial"/>
                <w:lang w:eastAsia="en-GB"/>
              </w:rPr>
            </w:pPr>
            <w:r>
              <w:rPr>
                <w:rFonts w:ascii="Comic Sans MS" w:hAnsi="Comic Sans MS" w:cs="Arial"/>
                <w:lang w:eastAsia="en-GB"/>
              </w:rPr>
              <w:t xml:space="preserve">Continued support for the teachers, coaches, support staff and children across the academic year. Staff will be up skilled and feel more confident to deliver high quality PE sessions in the future. </w:t>
            </w:r>
          </w:p>
          <w:p w14:paraId="4B616CE3" w14:textId="77777777" w:rsidR="00741646" w:rsidRDefault="00A96588" w:rsidP="00A96588">
            <w:pPr>
              <w:spacing w:before="40" w:after="40" w:line="276" w:lineRule="auto"/>
              <w:rPr>
                <w:rFonts w:ascii="Comic Sans MS" w:hAnsi="Comic Sans MS" w:cs="Arial"/>
                <w:lang w:eastAsia="en-GB"/>
              </w:rPr>
            </w:pPr>
            <w:r>
              <w:rPr>
                <w:rFonts w:ascii="Comic Sans MS" w:hAnsi="Comic Sans MS" w:cs="Arial"/>
                <w:lang w:eastAsia="en-GB"/>
              </w:rPr>
              <w:t>Children will continue to take part in a wide range of competitions, which will hopefully develop into a future sporting interest.</w:t>
            </w:r>
          </w:p>
          <w:p w14:paraId="739B2624" w14:textId="77777777" w:rsidR="001B4DE6" w:rsidRDefault="001B4DE6" w:rsidP="00A96588">
            <w:pPr>
              <w:spacing w:before="40" w:after="40" w:line="276" w:lineRule="auto"/>
              <w:rPr>
                <w:rFonts w:ascii="Comic Sans MS" w:hAnsi="Comic Sans MS" w:cs="Arial"/>
                <w:lang w:eastAsia="en-GB"/>
              </w:rPr>
            </w:pPr>
          </w:p>
          <w:p w14:paraId="22131F94" w14:textId="77777777" w:rsidR="001B4DE6" w:rsidRDefault="001B4DE6" w:rsidP="00A96588">
            <w:pPr>
              <w:spacing w:before="40" w:after="40" w:line="276" w:lineRule="auto"/>
              <w:rPr>
                <w:rFonts w:ascii="Comic Sans MS" w:hAnsi="Comic Sans MS" w:cs="Arial"/>
                <w:lang w:eastAsia="en-GB"/>
              </w:rPr>
            </w:pPr>
          </w:p>
          <w:p w14:paraId="52AF24D7" w14:textId="77777777" w:rsidR="001B4DE6" w:rsidRDefault="001B4DE6" w:rsidP="00A96588">
            <w:pPr>
              <w:spacing w:before="40" w:after="40" w:line="276" w:lineRule="auto"/>
              <w:rPr>
                <w:rFonts w:ascii="Comic Sans MS" w:hAnsi="Comic Sans MS" w:cs="Arial"/>
                <w:lang w:eastAsia="en-GB"/>
              </w:rPr>
            </w:pPr>
          </w:p>
          <w:p w14:paraId="24252F2A" w14:textId="77777777" w:rsidR="001B4DE6" w:rsidRDefault="001B4DE6" w:rsidP="00A96588">
            <w:pPr>
              <w:spacing w:before="40" w:after="40" w:line="276" w:lineRule="auto"/>
              <w:rPr>
                <w:rFonts w:ascii="Comic Sans MS" w:hAnsi="Comic Sans MS" w:cs="Arial"/>
                <w:lang w:eastAsia="en-GB"/>
              </w:rPr>
            </w:pPr>
          </w:p>
          <w:p w14:paraId="418F16AE" w14:textId="77777777" w:rsidR="001B4DE6" w:rsidRDefault="001B4DE6" w:rsidP="00A96588">
            <w:pPr>
              <w:spacing w:before="40" w:after="40" w:line="276" w:lineRule="auto"/>
              <w:rPr>
                <w:rFonts w:ascii="Comic Sans MS" w:hAnsi="Comic Sans MS" w:cs="Arial"/>
                <w:lang w:eastAsia="en-GB"/>
              </w:rPr>
            </w:pPr>
          </w:p>
          <w:p w14:paraId="23AA43BA" w14:textId="2965E26F" w:rsidR="001B4DE6" w:rsidRPr="008B455D" w:rsidRDefault="001B4DE6" w:rsidP="00A96588">
            <w:pPr>
              <w:spacing w:before="40" w:after="40" w:line="276" w:lineRule="auto"/>
              <w:rPr>
                <w:rFonts w:asciiTheme="minorHAnsi" w:hAnsiTheme="minorHAnsi"/>
                <w:szCs w:val="22"/>
              </w:rPr>
            </w:pPr>
            <w:r>
              <w:rPr>
                <w:rFonts w:ascii="Comic Sans MS" w:hAnsi="Comic Sans MS" w:cs="Arial"/>
                <w:lang w:eastAsia="en-GB"/>
              </w:rPr>
              <w:t>Through recognising the importance and benefit of children participating in competitive sport the school budget will allow for travel to and from competitions in the future.</w:t>
            </w:r>
          </w:p>
        </w:tc>
      </w:tr>
      <w:tr w:rsidR="00741646" w:rsidRPr="008B455D" w14:paraId="23E4B41A" w14:textId="77777777" w:rsidTr="002B69B4">
        <w:tc>
          <w:tcPr>
            <w:tcW w:w="989" w:type="pct"/>
            <w:shd w:val="clear" w:color="auto" w:fill="auto"/>
          </w:tcPr>
          <w:p w14:paraId="30FA1211" w14:textId="24B6ABA3" w:rsidR="0070457B" w:rsidRPr="008B455D" w:rsidRDefault="0070457B" w:rsidP="008B455D">
            <w:pPr>
              <w:spacing w:before="40" w:after="40" w:line="276" w:lineRule="auto"/>
              <w:rPr>
                <w:rFonts w:asciiTheme="minorHAnsi" w:hAnsiTheme="minorHAnsi"/>
                <w:szCs w:val="22"/>
              </w:rPr>
            </w:pPr>
            <w:r w:rsidRPr="00796CCB">
              <w:rPr>
                <w:rFonts w:ascii="Comic Sans MS" w:hAnsi="Comic Sans MS" w:cs="Arial"/>
                <w:lang w:eastAsia="en-GB"/>
              </w:rPr>
              <w:t>To give children the opportunity to participate in a competitive environment, developing teamwork and sportsmanship.</w:t>
            </w:r>
          </w:p>
        </w:tc>
        <w:tc>
          <w:tcPr>
            <w:tcW w:w="417" w:type="pct"/>
            <w:shd w:val="clear" w:color="auto" w:fill="auto"/>
          </w:tcPr>
          <w:p w14:paraId="0493D87E" w14:textId="26286F30" w:rsidR="00741646" w:rsidRPr="001B4DE6" w:rsidRDefault="003A6462" w:rsidP="008B455D">
            <w:pPr>
              <w:spacing w:before="40" w:after="40" w:line="276" w:lineRule="auto"/>
              <w:rPr>
                <w:rFonts w:ascii="Comic Sans MS" w:hAnsi="Comic Sans MS"/>
                <w:szCs w:val="22"/>
              </w:rPr>
            </w:pPr>
            <w:r>
              <w:rPr>
                <w:rFonts w:ascii="Comic Sans MS" w:hAnsi="Comic Sans MS"/>
                <w:szCs w:val="22"/>
              </w:rPr>
              <w:t>£1,182</w:t>
            </w:r>
          </w:p>
        </w:tc>
        <w:tc>
          <w:tcPr>
            <w:tcW w:w="1249" w:type="pct"/>
            <w:gridSpan w:val="2"/>
            <w:shd w:val="clear" w:color="auto" w:fill="auto"/>
          </w:tcPr>
          <w:p w14:paraId="36E503BC" w14:textId="1562A0CE" w:rsidR="00741646" w:rsidRPr="000B17D2" w:rsidRDefault="0070457B" w:rsidP="0070457B">
            <w:pPr>
              <w:spacing w:before="40" w:after="40" w:line="276" w:lineRule="auto"/>
              <w:rPr>
                <w:rFonts w:ascii="Comic Sans MS" w:hAnsi="Comic Sans MS"/>
                <w:szCs w:val="22"/>
              </w:rPr>
            </w:pPr>
            <w:r w:rsidRPr="000B17D2">
              <w:rPr>
                <w:rFonts w:ascii="Comic Sans MS" w:hAnsi="Comic Sans MS"/>
                <w:szCs w:val="22"/>
              </w:rPr>
              <w:t xml:space="preserve">Paying for travel to and from sporting competitions so more children have the opportunity participate. </w:t>
            </w:r>
          </w:p>
        </w:tc>
        <w:tc>
          <w:tcPr>
            <w:tcW w:w="1295" w:type="pct"/>
          </w:tcPr>
          <w:p w14:paraId="3F2F5FE7" w14:textId="77777777" w:rsidR="000B17D2" w:rsidRDefault="000B17D2" w:rsidP="000B17D2">
            <w:pPr>
              <w:rPr>
                <w:rFonts w:ascii="Comic Sans MS" w:hAnsi="Comic Sans MS" w:cs="Arial"/>
                <w:lang w:eastAsia="en-GB"/>
              </w:rPr>
            </w:pPr>
            <w:r w:rsidRPr="00796CCB">
              <w:rPr>
                <w:rFonts w:ascii="Comic Sans MS" w:hAnsi="Comic Sans MS" w:cs="Arial"/>
                <w:lang w:eastAsia="en-GB"/>
              </w:rPr>
              <w:t>Children had the opportunity to work alongside children and adults from other schools thus improving their social skills.</w:t>
            </w:r>
          </w:p>
          <w:p w14:paraId="0ACD125A" w14:textId="177EF66A" w:rsidR="000B17D2" w:rsidRDefault="000B17D2" w:rsidP="000B17D2">
            <w:pPr>
              <w:spacing w:before="40" w:after="40" w:line="276" w:lineRule="auto"/>
              <w:rPr>
                <w:rFonts w:asciiTheme="minorHAnsi" w:hAnsiTheme="minorHAnsi"/>
                <w:szCs w:val="22"/>
              </w:rPr>
            </w:pPr>
            <w:r>
              <w:rPr>
                <w:rFonts w:ascii="Comic Sans MS" w:hAnsi="Comic Sans MS" w:cs="Arial"/>
                <w:lang w:eastAsia="en-GB"/>
              </w:rPr>
              <w:t>This has allowed more children to take part in various competitions and provide children with challenging experiences.</w:t>
            </w:r>
          </w:p>
          <w:p w14:paraId="6DD1C7B1" w14:textId="77777777" w:rsidR="00741646" w:rsidRPr="000B17D2" w:rsidRDefault="00741646" w:rsidP="000B17D2">
            <w:pPr>
              <w:ind w:firstLine="720"/>
              <w:rPr>
                <w:rFonts w:asciiTheme="minorHAnsi" w:hAnsiTheme="minorHAnsi"/>
                <w:szCs w:val="22"/>
              </w:rPr>
            </w:pPr>
          </w:p>
        </w:tc>
        <w:tc>
          <w:tcPr>
            <w:tcW w:w="1050" w:type="pct"/>
            <w:vMerge/>
            <w:shd w:val="clear" w:color="auto" w:fill="auto"/>
          </w:tcPr>
          <w:p w14:paraId="7845AC02" w14:textId="77777777" w:rsidR="00741646" w:rsidRPr="008B455D" w:rsidRDefault="00741646" w:rsidP="008B455D">
            <w:pPr>
              <w:spacing w:before="40" w:after="40" w:line="276" w:lineRule="auto"/>
              <w:rPr>
                <w:rFonts w:asciiTheme="minorHAnsi" w:hAnsiTheme="minorHAnsi"/>
                <w:szCs w:val="22"/>
              </w:rPr>
            </w:pPr>
          </w:p>
        </w:tc>
      </w:tr>
    </w:tbl>
    <w:p w14:paraId="78317AE8" w14:textId="004D959D" w:rsidR="00781273" w:rsidRPr="00B33E8F" w:rsidRDefault="00FF76F8" w:rsidP="00B33E8F">
      <w:r>
        <w:lastRenderedPageBreak/>
        <w:t xml:space="preserve"> </w:t>
      </w:r>
    </w:p>
    <w:p w14:paraId="45B81340" w14:textId="77777777" w:rsidR="00781273" w:rsidRDefault="00781273" w:rsidP="00781273">
      <w:pPr>
        <w:spacing w:line="276" w:lineRule="auto"/>
        <w:rPr>
          <w:rFonts w:asciiTheme="minorHAnsi" w:hAnsiTheme="minorHAnsi"/>
          <w:szCs w:val="22"/>
        </w:rPr>
      </w:pPr>
      <w:r>
        <w:rPr>
          <w:rFonts w:asciiTheme="minorHAnsi" w:hAnsiTheme="minorHAnsi"/>
          <w:szCs w:val="22"/>
        </w:rPr>
        <w:t>Following the Swim Review in 2017, schools must also report on the impact of their swimming provision:</w:t>
      </w:r>
    </w:p>
    <w:p w14:paraId="41C751CC" w14:textId="77777777" w:rsidR="00781273" w:rsidRDefault="00781273" w:rsidP="00781273">
      <w:pPr>
        <w:spacing w:line="276" w:lineRule="auto"/>
        <w:rPr>
          <w:rFonts w:asciiTheme="minorHAnsi" w:hAnsiTheme="minorHAnsi"/>
          <w:szCs w:val="22"/>
        </w:rPr>
      </w:pPr>
    </w:p>
    <w:tbl>
      <w:tblPr>
        <w:tblW w:w="15493"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2333"/>
        <w:gridCol w:w="3160"/>
      </w:tblGrid>
      <w:tr w:rsidR="00781273" w:rsidRPr="00781273" w14:paraId="75CE9B04" w14:textId="77777777" w:rsidTr="007007C4">
        <w:trPr>
          <w:trHeight w:val="400"/>
        </w:trPr>
        <w:tc>
          <w:tcPr>
            <w:tcW w:w="12333" w:type="dxa"/>
            <w:shd w:val="clear" w:color="auto" w:fill="C4BC96" w:themeFill="background2" w:themeFillShade="BF"/>
          </w:tcPr>
          <w:p w14:paraId="1699C6E5" w14:textId="77777777" w:rsidR="00781273" w:rsidRPr="00781273" w:rsidRDefault="00781273" w:rsidP="00781273">
            <w:pPr>
              <w:spacing w:before="120" w:after="120"/>
              <w:rPr>
                <w:rFonts w:asciiTheme="minorHAnsi" w:hAnsiTheme="minorHAnsi"/>
                <w:b/>
                <w:sz w:val="20"/>
                <w:szCs w:val="22"/>
                <w:lang w:val="en-US"/>
              </w:rPr>
            </w:pPr>
            <w:r w:rsidRPr="00781273">
              <w:rPr>
                <w:rFonts w:asciiTheme="minorHAnsi" w:hAnsiTheme="minorHAnsi"/>
                <w:b/>
                <w:sz w:val="20"/>
                <w:szCs w:val="22"/>
                <w:lang w:val="en-US"/>
              </w:rPr>
              <w:t>Meeting national curriculum requirements for swimming and water safety</w:t>
            </w:r>
          </w:p>
        </w:tc>
        <w:tc>
          <w:tcPr>
            <w:tcW w:w="3160" w:type="dxa"/>
            <w:shd w:val="clear" w:color="auto" w:fill="C4BC96" w:themeFill="background2" w:themeFillShade="BF"/>
          </w:tcPr>
          <w:p w14:paraId="246FF31E" w14:textId="77777777" w:rsidR="00781273" w:rsidRPr="00781273" w:rsidRDefault="00781273" w:rsidP="00781273">
            <w:pPr>
              <w:spacing w:before="120" w:after="120"/>
              <w:jc w:val="center"/>
              <w:rPr>
                <w:rFonts w:asciiTheme="minorHAnsi" w:hAnsiTheme="minorHAnsi"/>
                <w:b/>
                <w:sz w:val="20"/>
                <w:szCs w:val="22"/>
                <w:lang w:val="en-US"/>
              </w:rPr>
            </w:pPr>
            <w:r w:rsidRPr="00781273">
              <w:rPr>
                <w:rFonts w:asciiTheme="minorHAnsi" w:hAnsiTheme="minorHAnsi"/>
                <w:b/>
                <w:sz w:val="20"/>
                <w:szCs w:val="22"/>
                <w:lang w:val="en-US"/>
              </w:rPr>
              <w:t>Please complete all of the below:</w:t>
            </w:r>
          </w:p>
        </w:tc>
      </w:tr>
      <w:tr w:rsidR="00781273" w:rsidRPr="00781273" w14:paraId="45042563" w14:textId="77777777" w:rsidTr="007007C4">
        <w:trPr>
          <w:trHeight w:val="534"/>
        </w:trPr>
        <w:tc>
          <w:tcPr>
            <w:tcW w:w="12333" w:type="dxa"/>
          </w:tcPr>
          <w:p w14:paraId="121DCF7C" w14:textId="377A03E2" w:rsidR="00781273" w:rsidRPr="00781273" w:rsidRDefault="007007C4" w:rsidP="00781273">
            <w:pPr>
              <w:spacing w:before="120" w:after="120"/>
              <w:rPr>
                <w:rFonts w:asciiTheme="minorHAnsi" w:hAnsiTheme="minorHAnsi"/>
                <w:sz w:val="20"/>
                <w:szCs w:val="22"/>
                <w:lang w:val="en-US"/>
              </w:rPr>
            </w:pPr>
            <w:r>
              <w:rPr>
                <w:rFonts w:asciiTheme="minorHAnsi" w:hAnsiTheme="minorHAnsi"/>
                <w:sz w:val="20"/>
                <w:szCs w:val="22"/>
                <w:lang w:val="en-US"/>
              </w:rPr>
              <w:t xml:space="preserve">  </w:t>
            </w:r>
            <w:r w:rsidR="00781273" w:rsidRPr="00781273">
              <w:rPr>
                <w:rFonts w:asciiTheme="minorHAnsi" w:hAnsiTheme="minorHAnsi"/>
                <w:sz w:val="20"/>
                <w:szCs w:val="22"/>
                <w:lang w:val="en-US"/>
              </w:rPr>
              <w:t>What percentage</w:t>
            </w:r>
            <w:r w:rsidR="00781273">
              <w:rPr>
                <w:rFonts w:asciiTheme="minorHAnsi" w:hAnsiTheme="minorHAnsi"/>
                <w:sz w:val="20"/>
                <w:szCs w:val="22"/>
                <w:lang w:val="en-US"/>
              </w:rPr>
              <w:t xml:space="preserve"> </w:t>
            </w:r>
            <w:r w:rsidR="00781273" w:rsidRPr="00781273">
              <w:rPr>
                <w:rFonts w:asciiTheme="minorHAnsi" w:hAnsiTheme="minorHAnsi"/>
                <w:sz w:val="20"/>
                <w:szCs w:val="22"/>
                <w:lang w:val="en-US"/>
              </w:rPr>
              <w:t xml:space="preserve">of </w:t>
            </w:r>
            <w:r w:rsidR="00781273" w:rsidRPr="00781273">
              <w:rPr>
                <w:rFonts w:asciiTheme="minorHAnsi" w:hAnsiTheme="minorHAnsi"/>
                <w:b/>
                <w:sz w:val="20"/>
                <w:szCs w:val="22"/>
                <w:lang w:val="en-US"/>
              </w:rPr>
              <w:t>your current Year 6 cohort,</w:t>
            </w:r>
            <w:r w:rsidR="00781273" w:rsidRPr="00781273">
              <w:rPr>
                <w:rFonts w:asciiTheme="minorHAnsi" w:hAnsiTheme="minorHAnsi"/>
                <w:sz w:val="20"/>
                <w:szCs w:val="22"/>
                <w:lang w:val="en-US"/>
              </w:rPr>
              <w:t xml:space="preserve"> swim competently, confidently and proficiently over a distance of at least 25 metres?</w:t>
            </w:r>
          </w:p>
        </w:tc>
        <w:tc>
          <w:tcPr>
            <w:tcW w:w="3160" w:type="dxa"/>
          </w:tcPr>
          <w:p w14:paraId="1CAD723C" w14:textId="78708EF7" w:rsidR="00781273" w:rsidRPr="00781273" w:rsidRDefault="006151A5" w:rsidP="00781273">
            <w:pPr>
              <w:spacing w:before="120" w:after="120"/>
              <w:jc w:val="center"/>
              <w:rPr>
                <w:rFonts w:asciiTheme="minorHAnsi" w:hAnsiTheme="minorHAnsi"/>
                <w:sz w:val="20"/>
                <w:szCs w:val="22"/>
                <w:lang w:val="en-US"/>
              </w:rPr>
            </w:pPr>
            <w:r>
              <w:rPr>
                <w:rFonts w:asciiTheme="minorHAnsi" w:hAnsiTheme="minorHAnsi"/>
                <w:sz w:val="20"/>
                <w:szCs w:val="22"/>
                <w:lang w:val="en-US"/>
              </w:rPr>
              <w:t>67</w:t>
            </w:r>
            <w:r w:rsidR="00781273" w:rsidRPr="00781273">
              <w:rPr>
                <w:rFonts w:asciiTheme="minorHAnsi" w:hAnsiTheme="minorHAnsi"/>
                <w:sz w:val="20"/>
                <w:szCs w:val="22"/>
                <w:lang w:val="en-US"/>
              </w:rPr>
              <w:t>%</w:t>
            </w:r>
          </w:p>
        </w:tc>
      </w:tr>
      <w:tr w:rsidR="00781273" w:rsidRPr="00781273" w14:paraId="6480BF57" w14:textId="77777777" w:rsidTr="007007C4">
        <w:trPr>
          <w:trHeight w:val="541"/>
        </w:trPr>
        <w:tc>
          <w:tcPr>
            <w:tcW w:w="12333" w:type="dxa"/>
          </w:tcPr>
          <w:p w14:paraId="4B1B2CA4" w14:textId="5EF3D1DC" w:rsidR="00781273" w:rsidRPr="00781273" w:rsidRDefault="007007C4" w:rsidP="00781273">
            <w:pPr>
              <w:spacing w:before="120" w:after="120"/>
              <w:rPr>
                <w:rFonts w:asciiTheme="minorHAnsi" w:hAnsiTheme="minorHAnsi"/>
                <w:sz w:val="20"/>
                <w:szCs w:val="22"/>
                <w:lang w:val="en-US"/>
              </w:rPr>
            </w:pPr>
            <w:r>
              <w:rPr>
                <w:rFonts w:asciiTheme="minorHAnsi" w:hAnsiTheme="minorHAnsi"/>
                <w:sz w:val="20"/>
                <w:szCs w:val="22"/>
                <w:lang w:val="en-US"/>
              </w:rPr>
              <w:t xml:space="preserve">  </w:t>
            </w:r>
            <w:r w:rsidR="00781273" w:rsidRPr="00781273">
              <w:rPr>
                <w:rFonts w:asciiTheme="minorHAnsi" w:hAnsiTheme="minorHAnsi"/>
                <w:sz w:val="20"/>
                <w:szCs w:val="22"/>
                <w:lang w:val="en-US"/>
              </w:rPr>
              <w:t>What percentage</w:t>
            </w:r>
            <w:r w:rsidR="00781273">
              <w:rPr>
                <w:rFonts w:asciiTheme="minorHAnsi" w:hAnsiTheme="minorHAnsi"/>
                <w:sz w:val="20"/>
                <w:szCs w:val="22"/>
                <w:lang w:val="en-US"/>
              </w:rPr>
              <w:t xml:space="preserve"> </w:t>
            </w:r>
            <w:r w:rsidR="00781273" w:rsidRPr="00781273">
              <w:rPr>
                <w:rFonts w:asciiTheme="minorHAnsi" w:hAnsiTheme="minorHAnsi"/>
                <w:sz w:val="20"/>
                <w:szCs w:val="22"/>
                <w:lang w:val="en-US"/>
              </w:rPr>
              <w:t xml:space="preserve">of </w:t>
            </w:r>
            <w:r w:rsidR="00781273" w:rsidRPr="00781273">
              <w:rPr>
                <w:rFonts w:asciiTheme="minorHAnsi" w:hAnsiTheme="minorHAnsi"/>
                <w:b/>
                <w:sz w:val="20"/>
                <w:szCs w:val="22"/>
                <w:lang w:val="en-US"/>
              </w:rPr>
              <w:t>your current Year 6 cohort,</w:t>
            </w:r>
            <w:r w:rsidR="00781273" w:rsidRPr="00781273">
              <w:rPr>
                <w:rFonts w:asciiTheme="minorHAnsi" w:hAnsiTheme="minorHAnsi"/>
                <w:sz w:val="20"/>
                <w:szCs w:val="22"/>
                <w:lang w:val="en-US"/>
              </w:rPr>
              <w:t xml:space="preserve"> use a range of strokes effectively [for example, front crawl, backstroke and breaststroke]?</w:t>
            </w:r>
          </w:p>
        </w:tc>
        <w:tc>
          <w:tcPr>
            <w:tcW w:w="3160" w:type="dxa"/>
          </w:tcPr>
          <w:p w14:paraId="6C8C7C12" w14:textId="112999F0" w:rsidR="00781273" w:rsidRPr="00781273" w:rsidRDefault="006151A5" w:rsidP="00781273">
            <w:pPr>
              <w:spacing w:before="120" w:after="120"/>
              <w:jc w:val="center"/>
              <w:rPr>
                <w:rFonts w:asciiTheme="minorHAnsi" w:hAnsiTheme="minorHAnsi"/>
                <w:sz w:val="20"/>
                <w:szCs w:val="22"/>
                <w:lang w:val="en-US"/>
              </w:rPr>
            </w:pPr>
            <w:r>
              <w:rPr>
                <w:rFonts w:asciiTheme="minorHAnsi" w:hAnsiTheme="minorHAnsi"/>
                <w:sz w:val="20"/>
                <w:szCs w:val="22"/>
                <w:lang w:val="en-US"/>
              </w:rPr>
              <w:t>23</w:t>
            </w:r>
            <w:r w:rsidR="00781273" w:rsidRPr="00781273">
              <w:rPr>
                <w:rFonts w:asciiTheme="minorHAnsi" w:hAnsiTheme="minorHAnsi"/>
                <w:sz w:val="20"/>
                <w:szCs w:val="22"/>
                <w:lang w:val="en-US"/>
              </w:rPr>
              <w:t>%</w:t>
            </w:r>
          </w:p>
        </w:tc>
      </w:tr>
      <w:tr w:rsidR="00781273" w:rsidRPr="00781273" w14:paraId="08F850D4" w14:textId="77777777" w:rsidTr="007007C4">
        <w:trPr>
          <w:trHeight w:val="549"/>
        </w:trPr>
        <w:tc>
          <w:tcPr>
            <w:tcW w:w="12333" w:type="dxa"/>
          </w:tcPr>
          <w:p w14:paraId="3A394FBC" w14:textId="4AC6E02E" w:rsidR="00781273" w:rsidRPr="00781273" w:rsidRDefault="007007C4" w:rsidP="00781273">
            <w:pPr>
              <w:spacing w:before="120" w:after="120"/>
              <w:rPr>
                <w:rFonts w:asciiTheme="minorHAnsi" w:hAnsiTheme="minorHAnsi"/>
                <w:sz w:val="20"/>
                <w:szCs w:val="22"/>
                <w:lang w:val="en-US"/>
              </w:rPr>
            </w:pPr>
            <w:r>
              <w:rPr>
                <w:rFonts w:asciiTheme="minorHAnsi" w:hAnsiTheme="minorHAnsi"/>
                <w:sz w:val="20"/>
                <w:szCs w:val="22"/>
                <w:lang w:val="en-US"/>
              </w:rPr>
              <w:t xml:space="preserve">  </w:t>
            </w:r>
            <w:r w:rsidR="00781273" w:rsidRPr="00781273">
              <w:rPr>
                <w:rFonts w:asciiTheme="minorHAnsi" w:hAnsiTheme="minorHAnsi"/>
                <w:sz w:val="20"/>
                <w:szCs w:val="22"/>
                <w:lang w:val="en-US"/>
              </w:rPr>
              <w:t xml:space="preserve">What percentage of </w:t>
            </w:r>
            <w:r w:rsidR="00781273" w:rsidRPr="00781273">
              <w:rPr>
                <w:rFonts w:asciiTheme="minorHAnsi" w:hAnsiTheme="minorHAnsi"/>
                <w:b/>
                <w:sz w:val="20"/>
                <w:szCs w:val="22"/>
                <w:lang w:val="en-US"/>
              </w:rPr>
              <w:t>your current Year 6 cohort</w:t>
            </w:r>
            <w:r w:rsidR="00781273">
              <w:rPr>
                <w:rFonts w:asciiTheme="minorHAnsi" w:hAnsiTheme="minorHAnsi"/>
                <w:sz w:val="20"/>
                <w:szCs w:val="22"/>
                <w:lang w:val="en-US"/>
              </w:rPr>
              <w:t xml:space="preserve">, </w:t>
            </w:r>
            <w:r w:rsidR="00781273" w:rsidRPr="00781273">
              <w:rPr>
                <w:rFonts w:asciiTheme="minorHAnsi" w:hAnsiTheme="minorHAnsi"/>
                <w:sz w:val="20"/>
                <w:szCs w:val="22"/>
                <w:lang w:val="en-US"/>
              </w:rPr>
              <w:t>perform safe self-rescue in different water-based situations?</w:t>
            </w:r>
          </w:p>
        </w:tc>
        <w:tc>
          <w:tcPr>
            <w:tcW w:w="3160" w:type="dxa"/>
          </w:tcPr>
          <w:p w14:paraId="43B4C50D" w14:textId="04033793" w:rsidR="00781273" w:rsidRPr="00781273" w:rsidRDefault="006151A5" w:rsidP="00781273">
            <w:pPr>
              <w:spacing w:before="120" w:after="120"/>
              <w:jc w:val="center"/>
              <w:rPr>
                <w:rFonts w:asciiTheme="minorHAnsi" w:hAnsiTheme="minorHAnsi"/>
                <w:sz w:val="20"/>
                <w:szCs w:val="22"/>
                <w:lang w:val="en-US"/>
              </w:rPr>
            </w:pPr>
            <w:r>
              <w:rPr>
                <w:rFonts w:asciiTheme="minorHAnsi" w:hAnsiTheme="minorHAnsi"/>
                <w:sz w:val="20"/>
                <w:szCs w:val="22"/>
                <w:lang w:val="en-US"/>
              </w:rPr>
              <w:t>73</w:t>
            </w:r>
            <w:r w:rsidR="00781273" w:rsidRPr="00781273">
              <w:rPr>
                <w:rFonts w:asciiTheme="minorHAnsi" w:hAnsiTheme="minorHAnsi"/>
                <w:sz w:val="20"/>
                <w:szCs w:val="22"/>
                <w:lang w:val="en-US"/>
              </w:rPr>
              <w:t>%</w:t>
            </w:r>
          </w:p>
        </w:tc>
      </w:tr>
      <w:tr w:rsidR="00781273" w:rsidRPr="00781273" w14:paraId="39224CF1" w14:textId="77777777" w:rsidTr="007007C4">
        <w:trPr>
          <w:trHeight w:val="557"/>
        </w:trPr>
        <w:tc>
          <w:tcPr>
            <w:tcW w:w="12333" w:type="dxa"/>
          </w:tcPr>
          <w:p w14:paraId="07DFC638" w14:textId="2EC407D8" w:rsidR="007007C4" w:rsidRDefault="007007C4" w:rsidP="007007C4">
            <w:pPr>
              <w:rPr>
                <w:rFonts w:asciiTheme="minorHAnsi" w:hAnsiTheme="minorHAnsi"/>
                <w:b/>
                <w:sz w:val="20"/>
                <w:szCs w:val="22"/>
                <w:lang w:val="en-US"/>
              </w:rPr>
            </w:pPr>
            <w:r>
              <w:rPr>
                <w:rFonts w:asciiTheme="minorHAnsi" w:hAnsiTheme="minorHAnsi"/>
                <w:sz w:val="20"/>
                <w:szCs w:val="22"/>
                <w:lang w:val="en-US"/>
              </w:rPr>
              <w:t xml:space="preserve">  </w:t>
            </w:r>
            <w:r w:rsidR="00781273" w:rsidRPr="00781273">
              <w:rPr>
                <w:rFonts w:asciiTheme="minorHAnsi" w:hAnsiTheme="minorHAnsi"/>
                <w:sz w:val="20"/>
                <w:szCs w:val="22"/>
                <w:lang w:val="en-US"/>
              </w:rPr>
              <w:t xml:space="preserve">Schools can choose to use the Primary PE and Sport Premium to provide additional provision for swimming but this must be for activity </w:t>
            </w:r>
            <w:r w:rsidR="00781273" w:rsidRPr="00781273">
              <w:rPr>
                <w:rFonts w:asciiTheme="minorHAnsi" w:hAnsiTheme="minorHAnsi"/>
                <w:b/>
                <w:sz w:val="20"/>
                <w:szCs w:val="22"/>
                <w:lang w:val="en-US"/>
              </w:rPr>
              <w:t xml:space="preserve">over and </w:t>
            </w:r>
            <w:r>
              <w:rPr>
                <w:rFonts w:asciiTheme="minorHAnsi" w:hAnsiTheme="minorHAnsi"/>
                <w:b/>
                <w:sz w:val="20"/>
                <w:szCs w:val="22"/>
                <w:lang w:val="en-US"/>
              </w:rPr>
              <w:t xml:space="preserve">  </w:t>
            </w:r>
          </w:p>
          <w:p w14:paraId="394184F8" w14:textId="0EFE6D0E" w:rsidR="00781273" w:rsidRPr="00781273" w:rsidRDefault="007007C4" w:rsidP="007007C4">
            <w:pPr>
              <w:rPr>
                <w:rFonts w:asciiTheme="minorHAnsi" w:hAnsiTheme="minorHAnsi"/>
                <w:sz w:val="20"/>
                <w:szCs w:val="22"/>
                <w:lang w:val="en-US"/>
              </w:rPr>
            </w:pPr>
            <w:r>
              <w:rPr>
                <w:rFonts w:asciiTheme="minorHAnsi" w:hAnsiTheme="minorHAnsi"/>
                <w:b/>
                <w:sz w:val="20"/>
                <w:szCs w:val="22"/>
                <w:lang w:val="en-US"/>
              </w:rPr>
              <w:t xml:space="preserve">  </w:t>
            </w:r>
            <w:r w:rsidR="00781273" w:rsidRPr="00781273">
              <w:rPr>
                <w:rFonts w:asciiTheme="minorHAnsi" w:hAnsiTheme="minorHAnsi"/>
                <w:b/>
                <w:sz w:val="20"/>
                <w:szCs w:val="22"/>
                <w:lang w:val="en-US"/>
              </w:rPr>
              <w:t xml:space="preserve">above </w:t>
            </w:r>
            <w:r w:rsidR="00781273" w:rsidRPr="00781273">
              <w:rPr>
                <w:rFonts w:asciiTheme="minorHAnsi" w:hAnsiTheme="minorHAnsi"/>
                <w:sz w:val="20"/>
                <w:szCs w:val="22"/>
                <w:lang w:val="en-US"/>
              </w:rPr>
              <w:t xml:space="preserve">the national curriculum requirements. </w:t>
            </w:r>
            <w:r w:rsidR="00781273" w:rsidRPr="00781273">
              <w:rPr>
                <w:rFonts w:asciiTheme="minorHAnsi" w:hAnsiTheme="minorHAnsi"/>
                <w:b/>
                <w:sz w:val="20"/>
                <w:szCs w:val="22"/>
                <w:lang w:val="en-US"/>
              </w:rPr>
              <w:t>Have you used it in this way?</w:t>
            </w:r>
            <w:r w:rsidR="00781273">
              <w:rPr>
                <w:rFonts w:asciiTheme="minorHAnsi" w:hAnsiTheme="minorHAnsi"/>
                <w:sz w:val="20"/>
                <w:szCs w:val="22"/>
                <w:lang w:val="en-US"/>
              </w:rPr>
              <w:t xml:space="preserve">                                             (If Yes ensure y</w:t>
            </w:r>
            <w:r w:rsidR="00FB2377">
              <w:rPr>
                <w:rFonts w:asciiTheme="minorHAnsi" w:hAnsiTheme="minorHAnsi"/>
                <w:sz w:val="20"/>
                <w:szCs w:val="22"/>
                <w:lang w:val="en-US"/>
              </w:rPr>
              <w:t>ou report it in the table above)</w:t>
            </w:r>
            <w:r w:rsidR="00781273">
              <w:rPr>
                <w:rFonts w:asciiTheme="minorHAnsi" w:hAnsiTheme="minorHAnsi"/>
                <w:sz w:val="20"/>
                <w:szCs w:val="22"/>
                <w:lang w:val="en-US"/>
              </w:rPr>
              <w:t xml:space="preserve"> </w:t>
            </w:r>
          </w:p>
        </w:tc>
        <w:tc>
          <w:tcPr>
            <w:tcW w:w="3160" w:type="dxa"/>
          </w:tcPr>
          <w:p w14:paraId="21970187" w14:textId="0A77BC67" w:rsidR="00781273" w:rsidRPr="00781273" w:rsidRDefault="00781273" w:rsidP="00781273">
            <w:pPr>
              <w:spacing w:before="120" w:after="120"/>
              <w:jc w:val="center"/>
              <w:rPr>
                <w:rFonts w:asciiTheme="minorHAnsi" w:hAnsiTheme="minorHAnsi"/>
                <w:sz w:val="20"/>
                <w:szCs w:val="22"/>
                <w:lang w:val="en-US"/>
              </w:rPr>
            </w:pPr>
            <w:r w:rsidRPr="00781273">
              <w:rPr>
                <w:rFonts w:asciiTheme="minorHAnsi" w:hAnsiTheme="minorHAnsi"/>
                <w:sz w:val="20"/>
                <w:szCs w:val="22"/>
                <w:lang w:val="en-US"/>
              </w:rPr>
              <w:t>No</w:t>
            </w:r>
          </w:p>
        </w:tc>
      </w:tr>
      <w:tr w:rsidR="00781273" w:rsidRPr="00781273" w14:paraId="23F7E539" w14:textId="77777777" w:rsidTr="007007C4">
        <w:trPr>
          <w:trHeight w:val="100"/>
        </w:trPr>
        <w:tc>
          <w:tcPr>
            <w:tcW w:w="15493" w:type="dxa"/>
            <w:gridSpan w:val="2"/>
            <w:tcBorders>
              <w:left w:val="nil"/>
              <w:bottom w:val="nil"/>
              <w:right w:val="nil"/>
            </w:tcBorders>
          </w:tcPr>
          <w:p w14:paraId="73EE9C87" w14:textId="77777777" w:rsidR="00781273" w:rsidRPr="00781273" w:rsidRDefault="00781273" w:rsidP="007007C4">
            <w:pPr>
              <w:jc w:val="center"/>
              <w:rPr>
                <w:rFonts w:asciiTheme="minorHAnsi" w:hAnsiTheme="minorHAnsi"/>
                <w:sz w:val="20"/>
                <w:szCs w:val="22"/>
                <w:lang w:val="en-US"/>
              </w:rPr>
            </w:pPr>
          </w:p>
        </w:tc>
      </w:tr>
    </w:tbl>
    <w:p w14:paraId="0A7CC3AF" w14:textId="77777777" w:rsidR="00B33E8F" w:rsidRDefault="00B33E8F" w:rsidP="007007C4"/>
    <w:p w14:paraId="23D81904" w14:textId="2E835F29" w:rsidR="00B33E8F" w:rsidRPr="007007C4" w:rsidRDefault="00B33E8F" w:rsidP="007007C4">
      <w:pPr>
        <w:jc w:val="center"/>
        <w:rPr>
          <w:b/>
          <w:color w:val="FF0000"/>
          <w:sz w:val="24"/>
        </w:rPr>
      </w:pPr>
    </w:p>
    <w:sectPr w:rsidR="00B33E8F" w:rsidRPr="007007C4" w:rsidSect="00741646">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E602C" w14:textId="77777777" w:rsidR="007007C4" w:rsidRDefault="007007C4" w:rsidP="007007C4">
      <w:r>
        <w:separator/>
      </w:r>
    </w:p>
  </w:endnote>
  <w:endnote w:type="continuationSeparator" w:id="0">
    <w:p w14:paraId="78AB8834" w14:textId="77777777" w:rsidR="007007C4" w:rsidRDefault="007007C4" w:rsidP="0070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1170D" w14:textId="77777777" w:rsidR="007007C4" w:rsidRDefault="007007C4" w:rsidP="007007C4">
      <w:r>
        <w:separator/>
      </w:r>
    </w:p>
  </w:footnote>
  <w:footnote w:type="continuationSeparator" w:id="0">
    <w:p w14:paraId="7F36448E" w14:textId="77777777" w:rsidR="007007C4" w:rsidRDefault="007007C4" w:rsidP="00700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EC0FF" w14:textId="0F01156D" w:rsidR="007007C4" w:rsidRPr="007007C4" w:rsidRDefault="007007C4" w:rsidP="007007C4">
    <w:pPr>
      <w:jc w:val="center"/>
      <w:rPr>
        <w:b/>
        <w:sz w:val="24"/>
      </w:rPr>
    </w:pPr>
    <w:r>
      <w:rPr>
        <w:b/>
        <w:noProof/>
        <w:sz w:val="24"/>
        <w:lang w:eastAsia="en-GB"/>
      </w:rPr>
      <mc:AlternateContent>
        <mc:Choice Requires="wps">
          <w:drawing>
            <wp:anchor distT="0" distB="0" distL="114300" distR="114300" simplePos="0" relativeHeight="251659264" behindDoc="0" locked="0" layoutInCell="1" allowOverlap="1" wp14:anchorId="379FB2D7" wp14:editId="14F4E62D">
              <wp:simplePos x="0" y="0"/>
              <wp:positionH relativeFrom="column">
                <wp:posOffset>8394700</wp:posOffset>
              </wp:positionH>
              <wp:positionV relativeFrom="paragraph">
                <wp:posOffset>-398780</wp:posOffset>
              </wp:positionV>
              <wp:extent cx="1231900" cy="6731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1231900" cy="673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7E3B61" w14:textId="122F05F8" w:rsidR="007007C4" w:rsidRDefault="007007C4">
                          <w:r>
                            <w:rPr>
                              <w:b/>
                              <w:noProof/>
                              <w:sz w:val="24"/>
                              <w:lang w:eastAsia="en-GB"/>
                            </w:rPr>
                            <w:drawing>
                              <wp:inline distT="0" distB="0" distL="0" distR="0" wp14:anchorId="3104C8B8" wp14:editId="5BE92DAC">
                                <wp:extent cx="965200" cy="577761"/>
                                <wp:effectExtent l="0" t="0" r="0" b="6985"/>
                                <wp:docPr id="1" name="Picture 1" descr="Macintosh HD:Users:lisgreenwell:Desktop:TVS:TVS Logos:TVS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sgreenwell:Desktop:TVS:TVS Logos:TVS logo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861" cy="5781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9FB2D7" id="_x0000_t202" coordsize="21600,21600" o:spt="202" path="m,l,21600r21600,l21600,xe">
              <v:stroke joinstyle="miter"/>
              <v:path gradientshapeok="t" o:connecttype="rect"/>
            </v:shapetype>
            <v:shape id="Text Box 2" o:spid="_x0000_s1026" type="#_x0000_t202" style="position:absolute;left:0;text-align:left;margin-left:661pt;margin-top:-31.4pt;width:97pt;height:5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0qAIAAKMFAAAOAAAAZHJzL2Uyb0RvYy54bWysVEtv2zAMvg/YfxB0T/1o+ohRp3BTZBhQ&#10;tMXaoWdFlhpjtqhJSuys2H8fJdtp1u3SYRebEj9S5MfHxWXX1GQrjK1A5TQ5iikRikNZqeecfn1c&#10;Ts4psY6pktWgRE53wtLL+ccPF63ORAprqEthCDpRNmt1TtfO6SyKLF+Lhtkj0EKhUoJpmMOjeY5K&#10;w1r03tRRGsenUQum1Aa4sBZvr3slnQf/Ugru7qS0wpE6pxibC18Tviv/jeYXLHs2TK8rPoTB/iGK&#10;hlUKH927umaOkY2p/nDVVNyABemOODQRSFlxEXLAbJL4TTYPa6ZFyAXJsXpPk/1/bvnt9t6Qqsxp&#10;SoliDZboUXSOXEFHUs9Oq22GoAeNMNfhNVZ5vLd46ZPupGn8H9MhqEeed3tuvTPujdLjZBajiqPu&#10;9Ow4QRndR6/W2lj3SUBDvJBTg7ULlLLtjXU9dIT4xxQsq7oO9avVbxfos78RoQF6a5ZhJCh6pI8p&#10;FOdlcXKWFmcns8lpcZJMpkl8PimKOJ1cL4u4iKfLxWx69XOIc7SPPCV96kFyu1p4r7X6IiRSGRjw&#10;F6GJxaI2ZMuw/RjnQrlAXogQ0R4lMYv3GA74kEfI7z3GPSPjy6Dc3ripFJjA95uwy29jyLLHY9EO&#10;8vai61bd0CorKHfYKQb6SbOaLyss5w2z7p4ZHC3sAFwX7g4/soY2pzBIlKzB/Pjbvcdjx6OWkhZH&#10;Naf2+4YZQUn9WeEszJLp1M92OEyxongwh5rVoUZtmgVgORJcTJoH0eNdPYrSQPOEW6Xwr6KKKY5v&#10;59SN4sL1CwS3EhdFEUA4zZq5G/WguXftq+Ob9bF7YkYPHe2wg25hHGqWvWnsHustFRQbB7IKXe8J&#10;7lkdiMdNEOZm2Fp+1RyeA+p1t85/AQAA//8DAFBLAwQUAAYACAAAACEAxf/w+t8AAAAMAQAADwAA&#10;AGRycy9kb3ducmV2LnhtbEyPwU7DMBBE70j8g7VI3Fq7bhuVEKdCIK4gClTi5sbbJCJeR7HbhL9n&#10;e4LjzI5m5xXbyXfijENsAxlYzBUIpCq4lmoDH+/Psw2ImCw52wVCAz8YYVteXxU2d2GkNzzvUi24&#10;hGJuDTQp9bmUsWrQ2zgPPRLfjmHwNrEcaukGO3K576RWKpPetsQfGtvjY4PV9+7kDXy+HL/2K/Va&#10;P/l1P4ZJSfJ30pjbm+nhHkTCKf2F4TKfp0PJmw7hRC6KjvVSa4ZJBmaZZohLZL3I2DoYWC01yLKQ&#10;/yHKXwAAAP//AwBQSwECLQAUAAYACAAAACEAtoM4kv4AAADhAQAAEwAAAAAAAAAAAAAAAAAAAAAA&#10;W0NvbnRlbnRfVHlwZXNdLnhtbFBLAQItABQABgAIAAAAIQA4/SH/1gAAAJQBAAALAAAAAAAAAAAA&#10;AAAAAC8BAABfcmVscy8ucmVsc1BLAQItABQABgAIAAAAIQAP+Uc0qAIAAKMFAAAOAAAAAAAAAAAA&#10;AAAAAC4CAABkcnMvZTJvRG9jLnhtbFBLAQItABQABgAIAAAAIQDF//D63wAAAAwBAAAPAAAAAAAA&#10;AAAAAAAAAAIFAABkcnMvZG93bnJldi54bWxQSwUGAAAAAAQABADzAAAADgYAAAAA&#10;" filled="f" stroked="f">
              <v:textbox>
                <w:txbxContent>
                  <w:p w14:paraId="627E3B61" w14:textId="122F05F8" w:rsidR="007007C4" w:rsidRDefault="007007C4">
                    <w:r>
                      <w:rPr>
                        <w:b/>
                        <w:noProof/>
                        <w:sz w:val="24"/>
                        <w:lang w:eastAsia="en-GB"/>
                      </w:rPr>
                      <w:drawing>
                        <wp:inline distT="0" distB="0" distL="0" distR="0" wp14:anchorId="3104C8B8" wp14:editId="5BE92DAC">
                          <wp:extent cx="965200" cy="577761"/>
                          <wp:effectExtent l="0" t="0" r="0" b="6985"/>
                          <wp:docPr id="1" name="Picture 1" descr="Macintosh HD:Users:lisgreenwell:Desktop:TVS:TVS Logos:TVS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sgreenwell:Desktop:TVS:TVS Logos:TVS logo transpare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5861" cy="578157"/>
                                  </a:xfrm>
                                  <a:prstGeom prst="rect">
                                    <a:avLst/>
                                  </a:prstGeom>
                                  <a:noFill/>
                                  <a:ln>
                                    <a:noFill/>
                                  </a:ln>
                                </pic:spPr>
                              </pic:pic>
                            </a:graphicData>
                          </a:graphic>
                        </wp:inline>
                      </w:drawing>
                    </w:r>
                  </w:p>
                </w:txbxContent>
              </v:textbox>
            </v:shape>
          </w:pict>
        </mc:Fallback>
      </mc:AlternateContent>
    </w:r>
    <w:r w:rsidRPr="007007C4">
      <w:rPr>
        <w:b/>
        <w:sz w:val="24"/>
      </w:rPr>
      <w:t>Primary PE and Sport Premium Report for 2017/2018</w:t>
    </w:r>
  </w:p>
  <w:p w14:paraId="41770DA2" w14:textId="77777777" w:rsidR="007007C4" w:rsidRDefault="007007C4" w:rsidP="007007C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74EEE"/>
    <w:multiLevelType w:val="hybridMultilevel"/>
    <w:tmpl w:val="D9B6C6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767071"/>
    <w:multiLevelType w:val="hybridMultilevel"/>
    <w:tmpl w:val="D9B6C6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1A7763A"/>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1F232BB"/>
    <w:multiLevelType w:val="hybridMultilevel"/>
    <w:tmpl w:val="D9B6C6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4F3FF2"/>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F8"/>
    <w:rsid w:val="00001C28"/>
    <w:rsid w:val="00001DDD"/>
    <w:rsid w:val="00002322"/>
    <w:rsid w:val="000027B6"/>
    <w:rsid w:val="0000282B"/>
    <w:rsid w:val="0000290D"/>
    <w:rsid w:val="00002D5E"/>
    <w:rsid w:val="0000336F"/>
    <w:rsid w:val="00003E4E"/>
    <w:rsid w:val="00003F61"/>
    <w:rsid w:val="00004103"/>
    <w:rsid w:val="00004642"/>
    <w:rsid w:val="00004C0C"/>
    <w:rsid w:val="00004E8B"/>
    <w:rsid w:val="00005A2B"/>
    <w:rsid w:val="00007277"/>
    <w:rsid w:val="00007394"/>
    <w:rsid w:val="000073DE"/>
    <w:rsid w:val="00007987"/>
    <w:rsid w:val="000106B4"/>
    <w:rsid w:val="00011B6C"/>
    <w:rsid w:val="00011CDF"/>
    <w:rsid w:val="00011DDE"/>
    <w:rsid w:val="0001216C"/>
    <w:rsid w:val="00013451"/>
    <w:rsid w:val="00013C9D"/>
    <w:rsid w:val="0001467A"/>
    <w:rsid w:val="000149E5"/>
    <w:rsid w:val="00014DC0"/>
    <w:rsid w:val="00014FB5"/>
    <w:rsid w:val="00014FD8"/>
    <w:rsid w:val="0001544A"/>
    <w:rsid w:val="000154C7"/>
    <w:rsid w:val="00016A54"/>
    <w:rsid w:val="00017473"/>
    <w:rsid w:val="00017686"/>
    <w:rsid w:val="00017902"/>
    <w:rsid w:val="0001795E"/>
    <w:rsid w:val="0002005A"/>
    <w:rsid w:val="0002014A"/>
    <w:rsid w:val="0002069C"/>
    <w:rsid w:val="000206F8"/>
    <w:rsid w:val="00020CE4"/>
    <w:rsid w:val="000210B9"/>
    <w:rsid w:val="00021D60"/>
    <w:rsid w:val="00021D6B"/>
    <w:rsid w:val="00021DC6"/>
    <w:rsid w:val="000221A6"/>
    <w:rsid w:val="000230ED"/>
    <w:rsid w:val="00023DD5"/>
    <w:rsid w:val="0002404B"/>
    <w:rsid w:val="00025508"/>
    <w:rsid w:val="000262B3"/>
    <w:rsid w:val="000267A7"/>
    <w:rsid w:val="000269FC"/>
    <w:rsid w:val="0002733B"/>
    <w:rsid w:val="000303E3"/>
    <w:rsid w:val="00030A8B"/>
    <w:rsid w:val="00031130"/>
    <w:rsid w:val="00031683"/>
    <w:rsid w:val="0003250D"/>
    <w:rsid w:val="000327E0"/>
    <w:rsid w:val="00032C84"/>
    <w:rsid w:val="00033477"/>
    <w:rsid w:val="000336AB"/>
    <w:rsid w:val="00033A3C"/>
    <w:rsid w:val="00033BCD"/>
    <w:rsid w:val="00033BF0"/>
    <w:rsid w:val="00034277"/>
    <w:rsid w:val="0003489F"/>
    <w:rsid w:val="00034912"/>
    <w:rsid w:val="00034CCE"/>
    <w:rsid w:val="00034D5D"/>
    <w:rsid w:val="00035BAF"/>
    <w:rsid w:val="0003627B"/>
    <w:rsid w:val="000375C6"/>
    <w:rsid w:val="00037861"/>
    <w:rsid w:val="00037CC0"/>
    <w:rsid w:val="00037E62"/>
    <w:rsid w:val="00040CF0"/>
    <w:rsid w:val="000410AA"/>
    <w:rsid w:val="000417E7"/>
    <w:rsid w:val="0004213F"/>
    <w:rsid w:val="000435B6"/>
    <w:rsid w:val="000454BC"/>
    <w:rsid w:val="00046E84"/>
    <w:rsid w:val="000470A3"/>
    <w:rsid w:val="00047623"/>
    <w:rsid w:val="00050FF8"/>
    <w:rsid w:val="00051092"/>
    <w:rsid w:val="00051363"/>
    <w:rsid w:val="00052284"/>
    <w:rsid w:val="000526CE"/>
    <w:rsid w:val="00053716"/>
    <w:rsid w:val="00053AB4"/>
    <w:rsid w:val="00053D63"/>
    <w:rsid w:val="00053D9D"/>
    <w:rsid w:val="00053E96"/>
    <w:rsid w:val="00055015"/>
    <w:rsid w:val="00056E61"/>
    <w:rsid w:val="00056FD8"/>
    <w:rsid w:val="000575DD"/>
    <w:rsid w:val="00057E9A"/>
    <w:rsid w:val="00057F96"/>
    <w:rsid w:val="00057FF4"/>
    <w:rsid w:val="000600E5"/>
    <w:rsid w:val="000601EA"/>
    <w:rsid w:val="000602C4"/>
    <w:rsid w:val="00060549"/>
    <w:rsid w:val="00060EA2"/>
    <w:rsid w:val="00061135"/>
    <w:rsid w:val="000615D0"/>
    <w:rsid w:val="000617C7"/>
    <w:rsid w:val="000621A9"/>
    <w:rsid w:val="000624B3"/>
    <w:rsid w:val="00062994"/>
    <w:rsid w:val="00062BC8"/>
    <w:rsid w:val="00062EDA"/>
    <w:rsid w:val="00063C70"/>
    <w:rsid w:val="0006407F"/>
    <w:rsid w:val="00064BB8"/>
    <w:rsid w:val="00065AC4"/>
    <w:rsid w:val="00065D64"/>
    <w:rsid w:val="00065DFD"/>
    <w:rsid w:val="0006641B"/>
    <w:rsid w:val="0006653C"/>
    <w:rsid w:val="00066735"/>
    <w:rsid w:val="00066879"/>
    <w:rsid w:val="000707AC"/>
    <w:rsid w:val="000712E9"/>
    <w:rsid w:val="000714BC"/>
    <w:rsid w:val="000718BC"/>
    <w:rsid w:val="00071A4C"/>
    <w:rsid w:val="00072458"/>
    <w:rsid w:val="000725F7"/>
    <w:rsid w:val="0007350D"/>
    <w:rsid w:val="00073ACD"/>
    <w:rsid w:val="00073ADE"/>
    <w:rsid w:val="00073FA3"/>
    <w:rsid w:val="00074C59"/>
    <w:rsid w:val="0007610F"/>
    <w:rsid w:val="00076ED3"/>
    <w:rsid w:val="00077A40"/>
    <w:rsid w:val="00077F2C"/>
    <w:rsid w:val="000807C8"/>
    <w:rsid w:val="00080C19"/>
    <w:rsid w:val="000811B8"/>
    <w:rsid w:val="00081BC9"/>
    <w:rsid w:val="00081CCF"/>
    <w:rsid w:val="00082695"/>
    <w:rsid w:val="000836F9"/>
    <w:rsid w:val="00083722"/>
    <w:rsid w:val="000846CA"/>
    <w:rsid w:val="00084E2A"/>
    <w:rsid w:val="00084E72"/>
    <w:rsid w:val="00085118"/>
    <w:rsid w:val="00085518"/>
    <w:rsid w:val="00085560"/>
    <w:rsid w:val="00085B80"/>
    <w:rsid w:val="00086604"/>
    <w:rsid w:val="0008681B"/>
    <w:rsid w:val="000869C5"/>
    <w:rsid w:val="00087C7D"/>
    <w:rsid w:val="000905E4"/>
    <w:rsid w:val="0009116E"/>
    <w:rsid w:val="00091A5A"/>
    <w:rsid w:val="000920FE"/>
    <w:rsid w:val="00093BB4"/>
    <w:rsid w:val="00093DC7"/>
    <w:rsid w:val="00093F8E"/>
    <w:rsid w:val="0009417B"/>
    <w:rsid w:val="0009437D"/>
    <w:rsid w:val="000945F4"/>
    <w:rsid w:val="00094773"/>
    <w:rsid w:val="00094D5C"/>
    <w:rsid w:val="00095CC5"/>
    <w:rsid w:val="0009634E"/>
    <w:rsid w:val="000966B0"/>
    <w:rsid w:val="00096E0B"/>
    <w:rsid w:val="00097A74"/>
    <w:rsid w:val="00097C3C"/>
    <w:rsid w:val="00097D0F"/>
    <w:rsid w:val="00097D17"/>
    <w:rsid w:val="000A0D94"/>
    <w:rsid w:val="000A11C7"/>
    <w:rsid w:val="000A208E"/>
    <w:rsid w:val="000A20A3"/>
    <w:rsid w:val="000A30DA"/>
    <w:rsid w:val="000A322C"/>
    <w:rsid w:val="000A380D"/>
    <w:rsid w:val="000A389C"/>
    <w:rsid w:val="000A3DB4"/>
    <w:rsid w:val="000A40CF"/>
    <w:rsid w:val="000A4C6E"/>
    <w:rsid w:val="000A5810"/>
    <w:rsid w:val="000A5964"/>
    <w:rsid w:val="000A59BA"/>
    <w:rsid w:val="000A5F0A"/>
    <w:rsid w:val="000A5F13"/>
    <w:rsid w:val="000B0325"/>
    <w:rsid w:val="000B0F7D"/>
    <w:rsid w:val="000B17D2"/>
    <w:rsid w:val="000B1F52"/>
    <w:rsid w:val="000B1F62"/>
    <w:rsid w:val="000B2445"/>
    <w:rsid w:val="000B2791"/>
    <w:rsid w:val="000B3AE0"/>
    <w:rsid w:val="000B4CC6"/>
    <w:rsid w:val="000B597A"/>
    <w:rsid w:val="000B5F85"/>
    <w:rsid w:val="000B65EF"/>
    <w:rsid w:val="000B6D21"/>
    <w:rsid w:val="000C05DD"/>
    <w:rsid w:val="000C0754"/>
    <w:rsid w:val="000C08B7"/>
    <w:rsid w:val="000C141B"/>
    <w:rsid w:val="000C171D"/>
    <w:rsid w:val="000C228F"/>
    <w:rsid w:val="000C2517"/>
    <w:rsid w:val="000C2E0C"/>
    <w:rsid w:val="000C3696"/>
    <w:rsid w:val="000C4256"/>
    <w:rsid w:val="000C44BA"/>
    <w:rsid w:val="000C490C"/>
    <w:rsid w:val="000C4CCF"/>
    <w:rsid w:val="000C5A4E"/>
    <w:rsid w:val="000C6ECB"/>
    <w:rsid w:val="000D05AA"/>
    <w:rsid w:val="000D0BE7"/>
    <w:rsid w:val="000D16CC"/>
    <w:rsid w:val="000D1D7E"/>
    <w:rsid w:val="000D29B0"/>
    <w:rsid w:val="000D2F8A"/>
    <w:rsid w:val="000D3411"/>
    <w:rsid w:val="000D3E1A"/>
    <w:rsid w:val="000D454E"/>
    <w:rsid w:val="000D50F6"/>
    <w:rsid w:val="000D511B"/>
    <w:rsid w:val="000D5AA6"/>
    <w:rsid w:val="000D62B4"/>
    <w:rsid w:val="000D6AD8"/>
    <w:rsid w:val="000D6C77"/>
    <w:rsid w:val="000D6EBD"/>
    <w:rsid w:val="000D71D0"/>
    <w:rsid w:val="000D7237"/>
    <w:rsid w:val="000D72C9"/>
    <w:rsid w:val="000E03B9"/>
    <w:rsid w:val="000E12CE"/>
    <w:rsid w:val="000E154F"/>
    <w:rsid w:val="000E1764"/>
    <w:rsid w:val="000E26BD"/>
    <w:rsid w:val="000E2EA6"/>
    <w:rsid w:val="000E2F84"/>
    <w:rsid w:val="000E4CBF"/>
    <w:rsid w:val="000E4D94"/>
    <w:rsid w:val="000E4F4F"/>
    <w:rsid w:val="000E5F95"/>
    <w:rsid w:val="000E651E"/>
    <w:rsid w:val="000E6B84"/>
    <w:rsid w:val="000E7760"/>
    <w:rsid w:val="000F102A"/>
    <w:rsid w:val="000F1CD9"/>
    <w:rsid w:val="000F1FD4"/>
    <w:rsid w:val="000F24B8"/>
    <w:rsid w:val="000F3A02"/>
    <w:rsid w:val="000F3DA8"/>
    <w:rsid w:val="000F408B"/>
    <w:rsid w:val="000F42A7"/>
    <w:rsid w:val="000F49B4"/>
    <w:rsid w:val="000F4CDA"/>
    <w:rsid w:val="000F5583"/>
    <w:rsid w:val="000F587E"/>
    <w:rsid w:val="000F608D"/>
    <w:rsid w:val="000F66CA"/>
    <w:rsid w:val="000F6C10"/>
    <w:rsid w:val="000F7873"/>
    <w:rsid w:val="00100862"/>
    <w:rsid w:val="00100F52"/>
    <w:rsid w:val="00101105"/>
    <w:rsid w:val="0010142D"/>
    <w:rsid w:val="00103E81"/>
    <w:rsid w:val="00104B5B"/>
    <w:rsid w:val="00105ACF"/>
    <w:rsid w:val="00106503"/>
    <w:rsid w:val="00107016"/>
    <w:rsid w:val="0010763D"/>
    <w:rsid w:val="00107985"/>
    <w:rsid w:val="001104E1"/>
    <w:rsid w:val="00110954"/>
    <w:rsid w:val="00110A3E"/>
    <w:rsid w:val="00111AD7"/>
    <w:rsid w:val="00112789"/>
    <w:rsid w:val="001128D6"/>
    <w:rsid w:val="00112961"/>
    <w:rsid w:val="00113A8E"/>
    <w:rsid w:val="0011523D"/>
    <w:rsid w:val="00115551"/>
    <w:rsid w:val="00115866"/>
    <w:rsid w:val="001158DC"/>
    <w:rsid w:val="0011596F"/>
    <w:rsid w:val="00116F09"/>
    <w:rsid w:val="00117324"/>
    <w:rsid w:val="00120D9A"/>
    <w:rsid w:val="00121085"/>
    <w:rsid w:val="00121B8D"/>
    <w:rsid w:val="00121E87"/>
    <w:rsid w:val="00121EA8"/>
    <w:rsid w:val="00122CD9"/>
    <w:rsid w:val="0012345B"/>
    <w:rsid w:val="001235E3"/>
    <w:rsid w:val="001237A9"/>
    <w:rsid w:val="00124614"/>
    <w:rsid w:val="001253D0"/>
    <w:rsid w:val="00126318"/>
    <w:rsid w:val="00126D59"/>
    <w:rsid w:val="00127C68"/>
    <w:rsid w:val="00130429"/>
    <w:rsid w:val="00130847"/>
    <w:rsid w:val="00130D70"/>
    <w:rsid w:val="00130DB4"/>
    <w:rsid w:val="001311CF"/>
    <w:rsid w:val="001338D0"/>
    <w:rsid w:val="00133ECB"/>
    <w:rsid w:val="0013480B"/>
    <w:rsid w:val="00135859"/>
    <w:rsid w:val="00136550"/>
    <w:rsid w:val="00136888"/>
    <w:rsid w:val="001400BB"/>
    <w:rsid w:val="0014042E"/>
    <w:rsid w:val="00140DC3"/>
    <w:rsid w:val="00141B2E"/>
    <w:rsid w:val="001420C6"/>
    <w:rsid w:val="00142548"/>
    <w:rsid w:val="00142731"/>
    <w:rsid w:val="00142796"/>
    <w:rsid w:val="001434E3"/>
    <w:rsid w:val="0014370C"/>
    <w:rsid w:val="001437BC"/>
    <w:rsid w:val="0014424F"/>
    <w:rsid w:val="00144367"/>
    <w:rsid w:val="0014508A"/>
    <w:rsid w:val="00146642"/>
    <w:rsid w:val="00146850"/>
    <w:rsid w:val="00146DC1"/>
    <w:rsid w:val="00147861"/>
    <w:rsid w:val="001501E5"/>
    <w:rsid w:val="00150A1B"/>
    <w:rsid w:val="0015132A"/>
    <w:rsid w:val="001519FF"/>
    <w:rsid w:val="00151DEF"/>
    <w:rsid w:val="00151FE9"/>
    <w:rsid w:val="001523A5"/>
    <w:rsid w:val="001528D6"/>
    <w:rsid w:val="00152A8A"/>
    <w:rsid w:val="0015364A"/>
    <w:rsid w:val="00154DFF"/>
    <w:rsid w:val="00156612"/>
    <w:rsid w:val="001567FF"/>
    <w:rsid w:val="00156EAC"/>
    <w:rsid w:val="001572C3"/>
    <w:rsid w:val="0015799F"/>
    <w:rsid w:val="00157CBA"/>
    <w:rsid w:val="0016011D"/>
    <w:rsid w:val="00161409"/>
    <w:rsid w:val="00162399"/>
    <w:rsid w:val="00162B43"/>
    <w:rsid w:val="00162F2E"/>
    <w:rsid w:val="00162FEB"/>
    <w:rsid w:val="001634FC"/>
    <w:rsid w:val="001637F8"/>
    <w:rsid w:val="00165063"/>
    <w:rsid w:val="001651DE"/>
    <w:rsid w:val="00165828"/>
    <w:rsid w:val="00165FC1"/>
    <w:rsid w:val="001664B4"/>
    <w:rsid w:val="00166721"/>
    <w:rsid w:val="00167B78"/>
    <w:rsid w:val="001704B9"/>
    <w:rsid w:val="001708AF"/>
    <w:rsid w:val="00170FA0"/>
    <w:rsid w:val="00172ED6"/>
    <w:rsid w:val="00174E91"/>
    <w:rsid w:val="00176137"/>
    <w:rsid w:val="001768AB"/>
    <w:rsid w:val="00176E31"/>
    <w:rsid w:val="001773FB"/>
    <w:rsid w:val="001775AD"/>
    <w:rsid w:val="00180065"/>
    <w:rsid w:val="001800E3"/>
    <w:rsid w:val="0018147A"/>
    <w:rsid w:val="001824E8"/>
    <w:rsid w:val="0018333C"/>
    <w:rsid w:val="00183359"/>
    <w:rsid w:val="00183548"/>
    <w:rsid w:val="0018354D"/>
    <w:rsid w:val="00183C03"/>
    <w:rsid w:val="00184892"/>
    <w:rsid w:val="0018528D"/>
    <w:rsid w:val="0018732F"/>
    <w:rsid w:val="00187979"/>
    <w:rsid w:val="00190179"/>
    <w:rsid w:val="00190319"/>
    <w:rsid w:val="00190FBA"/>
    <w:rsid w:val="001918E7"/>
    <w:rsid w:val="0019246F"/>
    <w:rsid w:val="001935C8"/>
    <w:rsid w:val="00193787"/>
    <w:rsid w:val="00193AF5"/>
    <w:rsid w:val="001948AE"/>
    <w:rsid w:val="00194C99"/>
    <w:rsid w:val="00195069"/>
    <w:rsid w:val="0019566D"/>
    <w:rsid w:val="00195BE3"/>
    <w:rsid w:val="00196F08"/>
    <w:rsid w:val="0019740F"/>
    <w:rsid w:val="00197E87"/>
    <w:rsid w:val="001A01F5"/>
    <w:rsid w:val="001A0802"/>
    <w:rsid w:val="001A11AB"/>
    <w:rsid w:val="001A1778"/>
    <w:rsid w:val="001A4169"/>
    <w:rsid w:val="001A49D0"/>
    <w:rsid w:val="001A4A22"/>
    <w:rsid w:val="001A68A1"/>
    <w:rsid w:val="001A6AEC"/>
    <w:rsid w:val="001A6AFD"/>
    <w:rsid w:val="001A6C5F"/>
    <w:rsid w:val="001A76E9"/>
    <w:rsid w:val="001B056E"/>
    <w:rsid w:val="001B1627"/>
    <w:rsid w:val="001B1CE1"/>
    <w:rsid w:val="001B1D0E"/>
    <w:rsid w:val="001B2056"/>
    <w:rsid w:val="001B2210"/>
    <w:rsid w:val="001B2A60"/>
    <w:rsid w:val="001B3251"/>
    <w:rsid w:val="001B3C52"/>
    <w:rsid w:val="001B4278"/>
    <w:rsid w:val="001B4B61"/>
    <w:rsid w:val="001B4DE6"/>
    <w:rsid w:val="001B5056"/>
    <w:rsid w:val="001B5124"/>
    <w:rsid w:val="001B5341"/>
    <w:rsid w:val="001B5836"/>
    <w:rsid w:val="001B598A"/>
    <w:rsid w:val="001B5A3E"/>
    <w:rsid w:val="001B6027"/>
    <w:rsid w:val="001B6F44"/>
    <w:rsid w:val="001B7059"/>
    <w:rsid w:val="001B7644"/>
    <w:rsid w:val="001B765A"/>
    <w:rsid w:val="001B7F2A"/>
    <w:rsid w:val="001C051C"/>
    <w:rsid w:val="001C06A9"/>
    <w:rsid w:val="001C0A88"/>
    <w:rsid w:val="001C127A"/>
    <w:rsid w:val="001C16E4"/>
    <w:rsid w:val="001C1AFE"/>
    <w:rsid w:val="001C1FDF"/>
    <w:rsid w:val="001C28DD"/>
    <w:rsid w:val="001C2B50"/>
    <w:rsid w:val="001C2F71"/>
    <w:rsid w:val="001C39F8"/>
    <w:rsid w:val="001C4090"/>
    <w:rsid w:val="001C4C71"/>
    <w:rsid w:val="001C4E89"/>
    <w:rsid w:val="001C5267"/>
    <w:rsid w:val="001C57FE"/>
    <w:rsid w:val="001C5B6F"/>
    <w:rsid w:val="001C6AFB"/>
    <w:rsid w:val="001C77E4"/>
    <w:rsid w:val="001D004C"/>
    <w:rsid w:val="001D1927"/>
    <w:rsid w:val="001D1C8E"/>
    <w:rsid w:val="001D23A3"/>
    <w:rsid w:val="001D2656"/>
    <w:rsid w:val="001D279D"/>
    <w:rsid w:val="001D2CA2"/>
    <w:rsid w:val="001D2EBA"/>
    <w:rsid w:val="001D32A9"/>
    <w:rsid w:val="001D3837"/>
    <w:rsid w:val="001D3C3D"/>
    <w:rsid w:val="001D5334"/>
    <w:rsid w:val="001D5A25"/>
    <w:rsid w:val="001D635D"/>
    <w:rsid w:val="001D671B"/>
    <w:rsid w:val="001D70CA"/>
    <w:rsid w:val="001D74CC"/>
    <w:rsid w:val="001D7568"/>
    <w:rsid w:val="001E05A7"/>
    <w:rsid w:val="001E0BF9"/>
    <w:rsid w:val="001E0E4E"/>
    <w:rsid w:val="001E1BC3"/>
    <w:rsid w:val="001E1EEB"/>
    <w:rsid w:val="001E2111"/>
    <w:rsid w:val="001E378C"/>
    <w:rsid w:val="001E37C0"/>
    <w:rsid w:val="001E4484"/>
    <w:rsid w:val="001E4723"/>
    <w:rsid w:val="001E4853"/>
    <w:rsid w:val="001E4890"/>
    <w:rsid w:val="001E5A6C"/>
    <w:rsid w:val="001E5E0D"/>
    <w:rsid w:val="001E6670"/>
    <w:rsid w:val="001E6B21"/>
    <w:rsid w:val="001E6B52"/>
    <w:rsid w:val="001E713A"/>
    <w:rsid w:val="001E7AD3"/>
    <w:rsid w:val="001F04DD"/>
    <w:rsid w:val="001F06B0"/>
    <w:rsid w:val="001F07B5"/>
    <w:rsid w:val="001F1C75"/>
    <w:rsid w:val="001F26DF"/>
    <w:rsid w:val="001F2778"/>
    <w:rsid w:val="001F2965"/>
    <w:rsid w:val="001F2A5B"/>
    <w:rsid w:val="001F2DE9"/>
    <w:rsid w:val="001F3783"/>
    <w:rsid w:val="001F4259"/>
    <w:rsid w:val="001F5454"/>
    <w:rsid w:val="001F54AA"/>
    <w:rsid w:val="001F5AB9"/>
    <w:rsid w:val="001F5B1A"/>
    <w:rsid w:val="001F5BF7"/>
    <w:rsid w:val="001F622F"/>
    <w:rsid w:val="001F6442"/>
    <w:rsid w:val="001F685C"/>
    <w:rsid w:val="001F7F6E"/>
    <w:rsid w:val="00200AAB"/>
    <w:rsid w:val="00201063"/>
    <w:rsid w:val="00201697"/>
    <w:rsid w:val="00202023"/>
    <w:rsid w:val="00202D76"/>
    <w:rsid w:val="00203640"/>
    <w:rsid w:val="00204BC4"/>
    <w:rsid w:val="00204EF5"/>
    <w:rsid w:val="00205F30"/>
    <w:rsid w:val="00206058"/>
    <w:rsid w:val="00206F00"/>
    <w:rsid w:val="002070AD"/>
    <w:rsid w:val="002070E6"/>
    <w:rsid w:val="0020790E"/>
    <w:rsid w:val="00210F03"/>
    <w:rsid w:val="002123C2"/>
    <w:rsid w:val="00212496"/>
    <w:rsid w:val="00212641"/>
    <w:rsid w:val="00212FFF"/>
    <w:rsid w:val="002132F0"/>
    <w:rsid w:val="00213DDC"/>
    <w:rsid w:val="0021477B"/>
    <w:rsid w:val="00214AA5"/>
    <w:rsid w:val="00214E81"/>
    <w:rsid w:val="00215564"/>
    <w:rsid w:val="00216423"/>
    <w:rsid w:val="00216486"/>
    <w:rsid w:val="00216633"/>
    <w:rsid w:val="00217153"/>
    <w:rsid w:val="002172BF"/>
    <w:rsid w:val="00217396"/>
    <w:rsid w:val="0021784C"/>
    <w:rsid w:val="0022017B"/>
    <w:rsid w:val="002206B0"/>
    <w:rsid w:val="00221DCC"/>
    <w:rsid w:val="00222C94"/>
    <w:rsid w:val="00222DBE"/>
    <w:rsid w:val="00222DE4"/>
    <w:rsid w:val="002230E2"/>
    <w:rsid w:val="0022352F"/>
    <w:rsid w:val="00223586"/>
    <w:rsid w:val="002235FA"/>
    <w:rsid w:val="00223857"/>
    <w:rsid w:val="002244BD"/>
    <w:rsid w:val="00224E53"/>
    <w:rsid w:val="00225222"/>
    <w:rsid w:val="0022529B"/>
    <w:rsid w:val="00225E7F"/>
    <w:rsid w:val="00226127"/>
    <w:rsid w:val="00226935"/>
    <w:rsid w:val="00226C30"/>
    <w:rsid w:val="00226C83"/>
    <w:rsid w:val="00226D5A"/>
    <w:rsid w:val="00226F03"/>
    <w:rsid w:val="00227619"/>
    <w:rsid w:val="00227D20"/>
    <w:rsid w:val="00227D29"/>
    <w:rsid w:val="002305CB"/>
    <w:rsid w:val="002310F2"/>
    <w:rsid w:val="00231412"/>
    <w:rsid w:val="00231A65"/>
    <w:rsid w:val="002321D9"/>
    <w:rsid w:val="00232468"/>
    <w:rsid w:val="00232676"/>
    <w:rsid w:val="002326D7"/>
    <w:rsid w:val="002329D5"/>
    <w:rsid w:val="00232DA3"/>
    <w:rsid w:val="0023322C"/>
    <w:rsid w:val="00233DDC"/>
    <w:rsid w:val="0023422C"/>
    <w:rsid w:val="002345A0"/>
    <w:rsid w:val="00234865"/>
    <w:rsid w:val="00234A2B"/>
    <w:rsid w:val="00234B48"/>
    <w:rsid w:val="00234E2E"/>
    <w:rsid w:val="00235391"/>
    <w:rsid w:val="00236214"/>
    <w:rsid w:val="00241505"/>
    <w:rsid w:val="00241E46"/>
    <w:rsid w:val="00242E8A"/>
    <w:rsid w:val="00242F0B"/>
    <w:rsid w:val="002438E7"/>
    <w:rsid w:val="00243E02"/>
    <w:rsid w:val="0024463C"/>
    <w:rsid w:val="00244C48"/>
    <w:rsid w:val="00244FD8"/>
    <w:rsid w:val="0024517F"/>
    <w:rsid w:val="00246286"/>
    <w:rsid w:val="00247086"/>
    <w:rsid w:val="00247B90"/>
    <w:rsid w:val="00247D5D"/>
    <w:rsid w:val="00250059"/>
    <w:rsid w:val="0025054B"/>
    <w:rsid w:val="00250C9C"/>
    <w:rsid w:val="00251DFA"/>
    <w:rsid w:val="00252BBB"/>
    <w:rsid w:val="00253242"/>
    <w:rsid w:val="00253634"/>
    <w:rsid w:val="0025375F"/>
    <w:rsid w:val="00254ADF"/>
    <w:rsid w:val="00254E2A"/>
    <w:rsid w:val="002551A7"/>
    <w:rsid w:val="00255513"/>
    <w:rsid w:val="00256B25"/>
    <w:rsid w:val="00256CDC"/>
    <w:rsid w:val="00256DE1"/>
    <w:rsid w:val="00257A17"/>
    <w:rsid w:val="00257ED1"/>
    <w:rsid w:val="0026162C"/>
    <w:rsid w:val="00263329"/>
    <w:rsid w:val="00263484"/>
    <w:rsid w:val="002637BE"/>
    <w:rsid w:val="00263BE1"/>
    <w:rsid w:val="00263FED"/>
    <w:rsid w:val="00264536"/>
    <w:rsid w:val="00264B4B"/>
    <w:rsid w:val="00265664"/>
    <w:rsid w:val="0026572A"/>
    <w:rsid w:val="00265DAE"/>
    <w:rsid w:val="0026606E"/>
    <w:rsid w:val="0026670A"/>
    <w:rsid w:val="00266715"/>
    <w:rsid w:val="00266B22"/>
    <w:rsid w:val="00270B4E"/>
    <w:rsid w:val="00271591"/>
    <w:rsid w:val="002717B4"/>
    <w:rsid w:val="0027235C"/>
    <w:rsid w:val="002725B3"/>
    <w:rsid w:val="0027284B"/>
    <w:rsid w:val="00272B42"/>
    <w:rsid w:val="00273756"/>
    <w:rsid w:val="00273CBD"/>
    <w:rsid w:val="0027470E"/>
    <w:rsid w:val="0027484E"/>
    <w:rsid w:val="00274ABC"/>
    <w:rsid w:val="002754F8"/>
    <w:rsid w:val="00275600"/>
    <w:rsid w:val="0027643D"/>
    <w:rsid w:val="00277F0C"/>
    <w:rsid w:val="002809C1"/>
    <w:rsid w:val="00280BD4"/>
    <w:rsid w:val="00280F70"/>
    <w:rsid w:val="00281162"/>
    <w:rsid w:val="00281964"/>
    <w:rsid w:val="00281BF7"/>
    <w:rsid w:val="00282AC4"/>
    <w:rsid w:val="002837F9"/>
    <w:rsid w:val="00283A03"/>
    <w:rsid w:val="00283E88"/>
    <w:rsid w:val="00283FA2"/>
    <w:rsid w:val="002850F8"/>
    <w:rsid w:val="00285590"/>
    <w:rsid w:val="00285C44"/>
    <w:rsid w:val="002860A9"/>
    <w:rsid w:val="00286316"/>
    <w:rsid w:val="0028676B"/>
    <w:rsid w:val="002877F1"/>
    <w:rsid w:val="00287B20"/>
    <w:rsid w:val="002906E8"/>
    <w:rsid w:val="0029093A"/>
    <w:rsid w:val="00290F59"/>
    <w:rsid w:val="002915B7"/>
    <w:rsid w:val="00291615"/>
    <w:rsid w:val="002917BB"/>
    <w:rsid w:val="002929B7"/>
    <w:rsid w:val="00293E92"/>
    <w:rsid w:val="00294893"/>
    <w:rsid w:val="00295873"/>
    <w:rsid w:val="00295EB6"/>
    <w:rsid w:val="00296720"/>
    <w:rsid w:val="00297180"/>
    <w:rsid w:val="00297649"/>
    <w:rsid w:val="00297A2D"/>
    <w:rsid w:val="002A006D"/>
    <w:rsid w:val="002A00A1"/>
    <w:rsid w:val="002A089F"/>
    <w:rsid w:val="002A1597"/>
    <w:rsid w:val="002A17A7"/>
    <w:rsid w:val="002A17D9"/>
    <w:rsid w:val="002A1B8D"/>
    <w:rsid w:val="002A2343"/>
    <w:rsid w:val="002A2EBB"/>
    <w:rsid w:val="002A33E8"/>
    <w:rsid w:val="002A356A"/>
    <w:rsid w:val="002A36CE"/>
    <w:rsid w:val="002A3D37"/>
    <w:rsid w:val="002A4099"/>
    <w:rsid w:val="002A4266"/>
    <w:rsid w:val="002A45CF"/>
    <w:rsid w:val="002A4E94"/>
    <w:rsid w:val="002A5125"/>
    <w:rsid w:val="002A5BDC"/>
    <w:rsid w:val="002A6ADA"/>
    <w:rsid w:val="002A7216"/>
    <w:rsid w:val="002A767A"/>
    <w:rsid w:val="002B0998"/>
    <w:rsid w:val="002B0A3B"/>
    <w:rsid w:val="002B0B3E"/>
    <w:rsid w:val="002B16B2"/>
    <w:rsid w:val="002B2437"/>
    <w:rsid w:val="002B2496"/>
    <w:rsid w:val="002B2F47"/>
    <w:rsid w:val="002B32B3"/>
    <w:rsid w:val="002B3EA9"/>
    <w:rsid w:val="002B51B4"/>
    <w:rsid w:val="002B529B"/>
    <w:rsid w:val="002B5AB9"/>
    <w:rsid w:val="002B5B6B"/>
    <w:rsid w:val="002B611E"/>
    <w:rsid w:val="002B6367"/>
    <w:rsid w:val="002B63FF"/>
    <w:rsid w:val="002B69B4"/>
    <w:rsid w:val="002B6A37"/>
    <w:rsid w:val="002C01B9"/>
    <w:rsid w:val="002C04FC"/>
    <w:rsid w:val="002C0A85"/>
    <w:rsid w:val="002C0D74"/>
    <w:rsid w:val="002C0E89"/>
    <w:rsid w:val="002C1C22"/>
    <w:rsid w:val="002C1DC4"/>
    <w:rsid w:val="002C2117"/>
    <w:rsid w:val="002C2B56"/>
    <w:rsid w:val="002C3B47"/>
    <w:rsid w:val="002C5D92"/>
    <w:rsid w:val="002C6B93"/>
    <w:rsid w:val="002C71AE"/>
    <w:rsid w:val="002C759B"/>
    <w:rsid w:val="002C7C95"/>
    <w:rsid w:val="002D1063"/>
    <w:rsid w:val="002D131F"/>
    <w:rsid w:val="002D1441"/>
    <w:rsid w:val="002D15CE"/>
    <w:rsid w:val="002D1C1B"/>
    <w:rsid w:val="002D29D4"/>
    <w:rsid w:val="002D31D1"/>
    <w:rsid w:val="002D39F4"/>
    <w:rsid w:val="002D40D4"/>
    <w:rsid w:val="002D4724"/>
    <w:rsid w:val="002D524C"/>
    <w:rsid w:val="002D554D"/>
    <w:rsid w:val="002D55B1"/>
    <w:rsid w:val="002D57E5"/>
    <w:rsid w:val="002D62B2"/>
    <w:rsid w:val="002D6440"/>
    <w:rsid w:val="002D66F7"/>
    <w:rsid w:val="002D688F"/>
    <w:rsid w:val="002D6B1D"/>
    <w:rsid w:val="002D710E"/>
    <w:rsid w:val="002D76F4"/>
    <w:rsid w:val="002D7B89"/>
    <w:rsid w:val="002E08CD"/>
    <w:rsid w:val="002E1FC9"/>
    <w:rsid w:val="002E24DD"/>
    <w:rsid w:val="002E261F"/>
    <w:rsid w:val="002E290D"/>
    <w:rsid w:val="002E2F65"/>
    <w:rsid w:val="002E33B8"/>
    <w:rsid w:val="002E3853"/>
    <w:rsid w:val="002E4C33"/>
    <w:rsid w:val="002E68BE"/>
    <w:rsid w:val="002E7B08"/>
    <w:rsid w:val="002E7C92"/>
    <w:rsid w:val="002F01EA"/>
    <w:rsid w:val="002F022A"/>
    <w:rsid w:val="002F0644"/>
    <w:rsid w:val="002F07EC"/>
    <w:rsid w:val="002F0821"/>
    <w:rsid w:val="002F0AFC"/>
    <w:rsid w:val="002F2278"/>
    <w:rsid w:val="002F27F9"/>
    <w:rsid w:val="002F320B"/>
    <w:rsid w:val="002F4CEC"/>
    <w:rsid w:val="002F5461"/>
    <w:rsid w:val="002F58B1"/>
    <w:rsid w:val="002F62D1"/>
    <w:rsid w:val="002F6CA1"/>
    <w:rsid w:val="002F7112"/>
    <w:rsid w:val="002F711B"/>
    <w:rsid w:val="002F7958"/>
    <w:rsid w:val="003011F1"/>
    <w:rsid w:val="0030130E"/>
    <w:rsid w:val="00301DBB"/>
    <w:rsid w:val="00302083"/>
    <w:rsid w:val="00302609"/>
    <w:rsid w:val="00302CDC"/>
    <w:rsid w:val="003037D1"/>
    <w:rsid w:val="003044C3"/>
    <w:rsid w:val="003046DE"/>
    <w:rsid w:val="00304D4F"/>
    <w:rsid w:val="00304F3E"/>
    <w:rsid w:val="00305F09"/>
    <w:rsid w:val="00306A02"/>
    <w:rsid w:val="00306DDF"/>
    <w:rsid w:val="00306E46"/>
    <w:rsid w:val="00306E8B"/>
    <w:rsid w:val="0031008C"/>
    <w:rsid w:val="003103DF"/>
    <w:rsid w:val="003107A1"/>
    <w:rsid w:val="00310AB1"/>
    <w:rsid w:val="00310EE6"/>
    <w:rsid w:val="00311133"/>
    <w:rsid w:val="00311A97"/>
    <w:rsid w:val="003127BA"/>
    <w:rsid w:val="00312962"/>
    <w:rsid w:val="003131A8"/>
    <w:rsid w:val="0031487F"/>
    <w:rsid w:val="003149FB"/>
    <w:rsid w:val="00314CE4"/>
    <w:rsid w:val="00314F1E"/>
    <w:rsid w:val="00315590"/>
    <w:rsid w:val="00315729"/>
    <w:rsid w:val="00315B7F"/>
    <w:rsid w:val="003164D2"/>
    <w:rsid w:val="00316B5C"/>
    <w:rsid w:val="00316C01"/>
    <w:rsid w:val="00316D7C"/>
    <w:rsid w:val="00320611"/>
    <w:rsid w:val="0032098B"/>
    <w:rsid w:val="00320FA7"/>
    <w:rsid w:val="00322EB8"/>
    <w:rsid w:val="0032302F"/>
    <w:rsid w:val="0032333A"/>
    <w:rsid w:val="00324542"/>
    <w:rsid w:val="00324A32"/>
    <w:rsid w:val="00324AC5"/>
    <w:rsid w:val="00324E73"/>
    <w:rsid w:val="00327657"/>
    <w:rsid w:val="00327843"/>
    <w:rsid w:val="0033109E"/>
    <w:rsid w:val="00331512"/>
    <w:rsid w:val="00334325"/>
    <w:rsid w:val="00334FDF"/>
    <w:rsid w:val="0033622D"/>
    <w:rsid w:val="00336973"/>
    <w:rsid w:val="00337D90"/>
    <w:rsid w:val="00337EDA"/>
    <w:rsid w:val="00340692"/>
    <w:rsid w:val="00340B78"/>
    <w:rsid w:val="0034102B"/>
    <w:rsid w:val="00341798"/>
    <w:rsid w:val="00341DE3"/>
    <w:rsid w:val="00341F58"/>
    <w:rsid w:val="00342D0E"/>
    <w:rsid w:val="00344361"/>
    <w:rsid w:val="00344E17"/>
    <w:rsid w:val="0034522B"/>
    <w:rsid w:val="003453C4"/>
    <w:rsid w:val="00345CBC"/>
    <w:rsid w:val="00345CF9"/>
    <w:rsid w:val="003463EB"/>
    <w:rsid w:val="00351AED"/>
    <w:rsid w:val="00352082"/>
    <w:rsid w:val="00352839"/>
    <w:rsid w:val="00352D81"/>
    <w:rsid w:val="003531F5"/>
    <w:rsid w:val="003534CE"/>
    <w:rsid w:val="00355E7A"/>
    <w:rsid w:val="003561D7"/>
    <w:rsid w:val="0035640C"/>
    <w:rsid w:val="003567FE"/>
    <w:rsid w:val="0035682D"/>
    <w:rsid w:val="00356966"/>
    <w:rsid w:val="003574FA"/>
    <w:rsid w:val="003602E9"/>
    <w:rsid w:val="00360610"/>
    <w:rsid w:val="00360C88"/>
    <w:rsid w:val="00361E3C"/>
    <w:rsid w:val="00362204"/>
    <w:rsid w:val="003622C0"/>
    <w:rsid w:val="00362302"/>
    <w:rsid w:val="0036250F"/>
    <w:rsid w:val="003628C3"/>
    <w:rsid w:val="00362A2E"/>
    <w:rsid w:val="00362D28"/>
    <w:rsid w:val="00363447"/>
    <w:rsid w:val="003637F7"/>
    <w:rsid w:val="003638F6"/>
    <w:rsid w:val="00363FC8"/>
    <w:rsid w:val="003650DE"/>
    <w:rsid w:val="00365901"/>
    <w:rsid w:val="00365938"/>
    <w:rsid w:val="0036666A"/>
    <w:rsid w:val="0036750D"/>
    <w:rsid w:val="003676D2"/>
    <w:rsid w:val="00370CD5"/>
    <w:rsid w:val="00370CE8"/>
    <w:rsid w:val="00371DE8"/>
    <w:rsid w:val="00371EAA"/>
    <w:rsid w:val="0037215A"/>
    <w:rsid w:val="00372CEC"/>
    <w:rsid w:val="003731EB"/>
    <w:rsid w:val="003733AA"/>
    <w:rsid w:val="0037344B"/>
    <w:rsid w:val="00373688"/>
    <w:rsid w:val="0037383C"/>
    <w:rsid w:val="00373BDB"/>
    <w:rsid w:val="00374A27"/>
    <w:rsid w:val="00374BD8"/>
    <w:rsid w:val="00374C7A"/>
    <w:rsid w:val="00375051"/>
    <w:rsid w:val="00375079"/>
    <w:rsid w:val="00375C30"/>
    <w:rsid w:val="00375D9F"/>
    <w:rsid w:val="00376207"/>
    <w:rsid w:val="0037628C"/>
    <w:rsid w:val="00376BAF"/>
    <w:rsid w:val="00376C88"/>
    <w:rsid w:val="00376DAB"/>
    <w:rsid w:val="00376E3C"/>
    <w:rsid w:val="00376EF7"/>
    <w:rsid w:val="00377648"/>
    <w:rsid w:val="003777E4"/>
    <w:rsid w:val="00380688"/>
    <w:rsid w:val="003814F6"/>
    <w:rsid w:val="00381E81"/>
    <w:rsid w:val="00381ECD"/>
    <w:rsid w:val="00382657"/>
    <w:rsid w:val="00384DD3"/>
    <w:rsid w:val="003857E8"/>
    <w:rsid w:val="00385A93"/>
    <w:rsid w:val="003864C1"/>
    <w:rsid w:val="00386EB4"/>
    <w:rsid w:val="003878F7"/>
    <w:rsid w:val="003879F5"/>
    <w:rsid w:val="003907EB"/>
    <w:rsid w:val="00390A93"/>
    <w:rsid w:val="00390CFF"/>
    <w:rsid w:val="00390DC2"/>
    <w:rsid w:val="00391411"/>
    <w:rsid w:val="003914F8"/>
    <w:rsid w:val="00391BE4"/>
    <w:rsid w:val="003927AA"/>
    <w:rsid w:val="00393088"/>
    <w:rsid w:val="00393C1E"/>
    <w:rsid w:val="00393CBA"/>
    <w:rsid w:val="0039483C"/>
    <w:rsid w:val="0039485E"/>
    <w:rsid w:val="00394B2A"/>
    <w:rsid w:val="00395747"/>
    <w:rsid w:val="003960CE"/>
    <w:rsid w:val="00396A38"/>
    <w:rsid w:val="00396B29"/>
    <w:rsid w:val="00397A0A"/>
    <w:rsid w:val="00397C45"/>
    <w:rsid w:val="003A0D4D"/>
    <w:rsid w:val="003A0F29"/>
    <w:rsid w:val="003A126F"/>
    <w:rsid w:val="003A1556"/>
    <w:rsid w:val="003A1B23"/>
    <w:rsid w:val="003A25DD"/>
    <w:rsid w:val="003A2CC6"/>
    <w:rsid w:val="003A3E51"/>
    <w:rsid w:val="003A4308"/>
    <w:rsid w:val="003A4ADD"/>
    <w:rsid w:val="003A56EF"/>
    <w:rsid w:val="003A57AE"/>
    <w:rsid w:val="003A6462"/>
    <w:rsid w:val="003A7903"/>
    <w:rsid w:val="003B0177"/>
    <w:rsid w:val="003B0E51"/>
    <w:rsid w:val="003B0FA0"/>
    <w:rsid w:val="003B16FD"/>
    <w:rsid w:val="003B46D3"/>
    <w:rsid w:val="003B4742"/>
    <w:rsid w:val="003B477E"/>
    <w:rsid w:val="003B48AF"/>
    <w:rsid w:val="003B4D82"/>
    <w:rsid w:val="003B63A2"/>
    <w:rsid w:val="003B6D40"/>
    <w:rsid w:val="003B71F8"/>
    <w:rsid w:val="003B74A4"/>
    <w:rsid w:val="003C1271"/>
    <w:rsid w:val="003C2766"/>
    <w:rsid w:val="003C287B"/>
    <w:rsid w:val="003C2B37"/>
    <w:rsid w:val="003C353A"/>
    <w:rsid w:val="003C3665"/>
    <w:rsid w:val="003C497E"/>
    <w:rsid w:val="003C4D87"/>
    <w:rsid w:val="003C4FEF"/>
    <w:rsid w:val="003C54CB"/>
    <w:rsid w:val="003C55D8"/>
    <w:rsid w:val="003C631D"/>
    <w:rsid w:val="003C6799"/>
    <w:rsid w:val="003D0903"/>
    <w:rsid w:val="003D0D04"/>
    <w:rsid w:val="003D1232"/>
    <w:rsid w:val="003D1C93"/>
    <w:rsid w:val="003D2055"/>
    <w:rsid w:val="003D295D"/>
    <w:rsid w:val="003D2E99"/>
    <w:rsid w:val="003D30C8"/>
    <w:rsid w:val="003D320D"/>
    <w:rsid w:val="003D48D6"/>
    <w:rsid w:val="003D5ED3"/>
    <w:rsid w:val="003D6119"/>
    <w:rsid w:val="003D6144"/>
    <w:rsid w:val="003D6C98"/>
    <w:rsid w:val="003D6F3C"/>
    <w:rsid w:val="003D6FE5"/>
    <w:rsid w:val="003D7DC7"/>
    <w:rsid w:val="003E01EA"/>
    <w:rsid w:val="003E037C"/>
    <w:rsid w:val="003E0920"/>
    <w:rsid w:val="003E0B41"/>
    <w:rsid w:val="003E1463"/>
    <w:rsid w:val="003E1F31"/>
    <w:rsid w:val="003E2D54"/>
    <w:rsid w:val="003E3B2D"/>
    <w:rsid w:val="003E3E8B"/>
    <w:rsid w:val="003E431D"/>
    <w:rsid w:val="003E49F9"/>
    <w:rsid w:val="003E4E15"/>
    <w:rsid w:val="003E4E5E"/>
    <w:rsid w:val="003E52A7"/>
    <w:rsid w:val="003E6002"/>
    <w:rsid w:val="003E66AF"/>
    <w:rsid w:val="003E6D0B"/>
    <w:rsid w:val="003E70BE"/>
    <w:rsid w:val="003E7EBC"/>
    <w:rsid w:val="003F0989"/>
    <w:rsid w:val="003F0E03"/>
    <w:rsid w:val="003F17CF"/>
    <w:rsid w:val="003F1BA0"/>
    <w:rsid w:val="003F2041"/>
    <w:rsid w:val="003F2D9D"/>
    <w:rsid w:val="003F4E0F"/>
    <w:rsid w:val="003F5958"/>
    <w:rsid w:val="003F5B39"/>
    <w:rsid w:val="003F6F81"/>
    <w:rsid w:val="0040030C"/>
    <w:rsid w:val="004003F4"/>
    <w:rsid w:val="00400430"/>
    <w:rsid w:val="00400703"/>
    <w:rsid w:val="004020F3"/>
    <w:rsid w:val="00402268"/>
    <w:rsid w:val="00402447"/>
    <w:rsid w:val="0040287A"/>
    <w:rsid w:val="00402BF4"/>
    <w:rsid w:val="00402D45"/>
    <w:rsid w:val="004049B0"/>
    <w:rsid w:val="004049F1"/>
    <w:rsid w:val="00404CA1"/>
    <w:rsid w:val="004050C0"/>
    <w:rsid w:val="00405366"/>
    <w:rsid w:val="0040574F"/>
    <w:rsid w:val="00405764"/>
    <w:rsid w:val="00406847"/>
    <w:rsid w:val="00406EDB"/>
    <w:rsid w:val="00407CD8"/>
    <w:rsid w:val="00410A1F"/>
    <w:rsid w:val="00410FB5"/>
    <w:rsid w:val="00410FFA"/>
    <w:rsid w:val="0041107E"/>
    <w:rsid w:val="004110E2"/>
    <w:rsid w:val="0041186C"/>
    <w:rsid w:val="00412376"/>
    <w:rsid w:val="00413D28"/>
    <w:rsid w:val="004151E3"/>
    <w:rsid w:val="00415BB7"/>
    <w:rsid w:val="004161CF"/>
    <w:rsid w:val="0041669B"/>
    <w:rsid w:val="00416AC8"/>
    <w:rsid w:val="00416C83"/>
    <w:rsid w:val="0041725C"/>
    <w:rsid w:val="00417AA1"/>
    <w:rsid w:val="00420725"/>
    <w:rsid w:val="00420945"/>
    <w:rsid w:val="004210B4"/>
    <w:rsid w:val="00421765"/>
    <w:rsid w:val="00422499"/>
    <w:rsid w:val="0042262E"/>
    <w:rsid w:val="00422811"/>
    <w:rsid w:val="00422A5B"/>
    <w:rsid w:val="00422A91"/>
    <w:rsid w:val="0042304C"/>
    <w:rsid w:val="0042360F"/>
    <w:rsid w:val="004243A5"/>
    <w:rsid w:val="00424850"/>
    <w:rsid w:val="004248CF"/>
    <w:rsid w:val="004250A6"/>
    <w:rsid w:val="0042576F"/>
    <w:rsid w:val="00426BC9"/>
    <w:rsid w:val="00426C51"/>
    <w:rsid w:val="00427111"/>
    <w:rsid w:val="004272FF"/>
    <w:rsid w:val="0042766C"/>
    <w:rsid w:val="004276E5"/>
    <w:rsid w:val="004305B3"/>
    <w:rsid w:val="00430B09"/>
    <w:rsid w:val="004311C6"/>
    <w:rsid w:val="004313A1"/>
    <w:rsid w:val="00431B4F"/>
    <w:rsid w:val="00431F5C"/>
    <w:rsid w:val="00432124"/>
    <w:rsid w:val="0043235C"/>
    <w:rsid w:val="004334F7"/>
    <w:rsid w:val="0043350F"/>
    <w:rsid w:val="004342F5"/>
    <w:rsid w:val="00434EFA"/>
    <w:rsid w:val="00436196"/>
    <w:rsid w:val="00436921"/>
    <w:rsid w:val="00436FCD"/>
    <w:rsid w:val="00437B43"/>
    <w:rsid w:val="00437EF3"/>
    <w:rsid w:val="00437FC2"/>
    <w:rsid w:val="004405A5"/>
    <w:rsid w:val="00440758"/>
    <w:rsid w:val="00440A9A"/>
    <w:rsid w:val="0044133E"/>
    <w:rsid w:val="00441F07"/>
    <w:rsid w:val="00441FD5"/>
    <w:rsid w:val="00442B94"/>
    <w:rsid w:val="00442D7E"/>
    <w:rsid w:val="0044378F"/>
    <w:rsid w:val="004456BE"/>
    <w:rsid w:val="0044590D"/>
    <w:rsid w:val="00445956"/>
    <w:rsid w:val="004460D1"/>
    <w:rsid w:val="004470BE"/>
    <w:rsid w:val="0044761E"/>
    <w:rsid w:val="004478C2"/>
    <w:rsid w:val="0045048C"/>
    <w:rsid w:val="00450A8F"/>
    <w:rsid w:val="00451622"/>
    <w:rsid w:val="0045178A"/>
    <w:rsid w:val="004517EE"/>
    <w:rsid w:val="00451D6E"/>
    <w:rsid w:val="0045203B"/>
    <w:rsid w:val="00452A22"/>
    <w:rsid w:val="00453525"/>
    <w:rsid w:val="004543E2"/>
    <w:rsid w:val="00455131"/>
    <w:rsid w:val="00455C14"/>
    <w:rsid w:val="00456712"/>
    <w:rsid w:val="00456F5F"/>
    <w:rsid w:val="00457622"/>
    <w:rsid w:val="00457A83"/>
    <w:rsid w:val="004606AC"/>
    <w:rsid w:val="00461153"/>
    <w:rsid w:val="004627AA"/>
    <w:rsid w:val="0046286B"/>
    <w:rsid w:val="00462C7F"/>
    <w:rsid w:val="004633EC"/>
    <w:rsid w:val="00463A55"/>
    <w:rsid w:val="00463DA7"/>
    <w:rsid w:val="00463FC2"/>
    <w:rsid w:val="00464B54"/>
    <w:rsid w:val="00465857"/>
    <w:rsid w:val="004664CE"/>
    <w:rsid w:val="0046698C"/>
    <w:rsid w:val="004669D2"/>
    <w:rsid w:val="00467C60"/>
    <w:rsid w:val="00470A51"/>
    <w:rsid w:val="00470AF6"/>
    <w:rsid w:val="00470D57"/>
    <w:rsid w:val="0047104F"/>
    <w:rsid w:val="004710C2"/>
    <w:rsid w:val="004712A6"/>
    <w:rsid w:val="0047191C"/>
    <w:rsid w:val="00471FB5"/>
    <w:rsid w:val="0047345D"/>
    <w:rsid w:val="00473988"/>
    <w:rsid w:val="00473FEE"/>
    <w:rsid w:val="00474DC1"/>
    <w:rsid w:val="0047538D"/>
    <w:rsid w:val="004753C0"/>
    <w:rsid w:val="0047558D"/>
    <w:rsid w:val="00475ED4"/>
    <w:rsid w:val="00477031"/>
    <w:rsid w:val="00477F83"/>
    <w:rsid w:val="00480A3F"/>
    <w:rsid w:val="00480AA3"/>
    <w:rsid w:val="004816FE"/>
    <w:rsid w:val="004819AE"/>
    <w:rsid w:val="0048264D"/>
    <w:rsid w:val="00482D13"/>
    <w:rsid w:val="00483169"/>
    <w:rsid w:val="004834D0"/>
    <w:rsid w:val="00483C65"/>
    <w:rsid w:val="00484F21"/>
    <w:rsid w:val="004850FB"/>
    <w:rsid w:val="00485291"/>
    <w:rsid w:val="00485BD1"/>
    <w:rsid w:val="004863A0"/>
    <w:rsid w:val="00486683"/>
    <w:rsid w:val="0048758B"/>
    <w:rsid w:val="00487EE7"/>
    <w:rsid w:val="004901D7"/>
    <w:rsid w:val="00491415"/>
    <w:rsid w:val="0049251F"/>
    <w:rsid w:val="004927DC"/>
    <w:rsid w:val="00493057"/>
    <w:rsid w:val="004939E9"/>
    <w:rsid w:val="00493E92"/>
    <w:rsid w:val="00493F7C"/>
    <w:rsid w:val="00494334"/>
    <w:rsid w:val="00494978"/>
    <w:rsid w:val="00494F61"/>
    <w:rsid w:val="0049529E"/>
    <w:rsid w:val="0049562F"/>
    <w:rsid w:val="00495E95"/>
    <w:rsid w:val="0049648E"/>
    <w:rsid w:val="004975AC"/>
    <w:rsid w:val="00497D47"/>
    <w:rsid w:val="004A1D89"/>
    <w:rsid w:val="004A1EA6"/>
    <w:rsid w:val="004A2715"/>
    <w:rsid w:val="004A45BF"/>
    <w:rsid w:val="004A4FBE"/>
    <w:rsid w:val="004A5F8E"/>
    <w:rsid w:val="004A5F91"/>
    <w:rsid w:val="004A6265"/>
    <w:rsid w:val="004A6B76"/>
    <w:rsid w:val="004A70EA"/>
    <w:rsid w:val="004B0230"/>
    <w:rsid w:val="004B13BD"/>
    <w:rsid w:val="004B1560"/>
    <w:rsid w:val="004B1788"/>
    <w:rsid w:val="004B1EEB"/>
    <w:rsid w:val="004B233D"/>
    <w:rsid w:val="004B2419"/>
    <w:rsid w:val="004B26BA"/>
    <w:rsid w:val="004B2793"/>
    <w:rsid w:val="004B2C16"/>
    <w:rsid w:val="004B30B6"/>
    <w:rsid w:val="004B3121"/>
    <w:rsid w:val="004B37E1"/>
    <w:rsid w:val="004B4775"/>
    <w:rsid w:val="004B4FEB"/>
    <w:rsid w:val="004B56C5"/>
    <w:rsid w:val="004B6379"/>
    <w:rsid w:val="004B64AD"/>
    <w:rsid w:val="004B653D"/>
    <w:rsid w:val="004B6587"/>
    <w:rsid w:val="004B6F08"/>
    <w:rsid w:val="004B6F0F"/>
    <w:rsid w:val="004B7784"/>
    <w:rsid w:val="004B7C9E"/>
    <w:rsid w:val="004C1375"/>
    <w:rsid w:val="004C179F"/>
    <w:rsid w:val="004C1B0C"/>
    <w:rsid w:val="004C1D61"/>
    <w:rsid w:val="004C1E85"/>
    <w:rsid w:val="004C1FFF"/>
    <w:rsid w:val="004C2082"/>
    <w:rsid w:val="004C21DB"/>
    <w:rsid w:val="004C2725"/>
    <w:rsid w:val="004C2C94"/>
    <w:rsid w:val="004C335B"/>
    <w:rsid w:val="004C3EA0"/>
    <w:rsid w:val="004C51B9"/>
    <w:rsid w:val="004C5AFF"/>
    <w:rsid w:val="004C6124"/>
    <w:rsid w:val="004C69B1"/>
    <w:rsid w:val="004C6F3A"/>
    <w:rsid w:val="004C7369"/>
    <w:rsid w:val="004C7724"/>
    <w:rsid w:val="004D02DA"/>
    <w:rsid w:val="004D1AA0"/>
    <w:rsid w:val="004D1C5B"/>
    <w:rsid w:val="004D1C5F"/>
    <w:rsid w:val="004D2069"/>
    <w:rsid w:val="004D2859"/>
    <w:rsid w:val="004D2AF6"/>
    <w:rsid w:val="004D2EDB"/>
    <w:rsid w:val="004D334E"/>
    <w:rsid w:val="004D3458"/>
    <w:rsid w:val="004D4149"/>
    <w:rsid w:val="004D4849"/>
    <w:rsid w:val="004D67F2"/>
    <w:rsid w:val="004E08CA"/>
    <w:rsid w:val="004E0AA4"/>
    <w:rsid w:val="004E33B8"/>
    <w:rsid w:val="004E3E9C"/>
    <w:rsid w:val="004E4B50"/>
    <w:rsid w:val="004E4E5E"/>
    <w:rsid w:val="004E587A"/>
    <w:rsid w:val="004E5A65"/>
    <w:rsid w:val="004E6155"/>
    <w:rsid w:val="004E7141"/>
    <w:rsid w:val="004F00F4"/>
    <w:rsid w:val="004F0F31"/>
    <w:rsid w:val="004F1838"/>
    <w:rsid w:val="004F250E"/>
    <w:rsid w:val="004F29BC"/>
    <w:rsid w:val="004F2DCB"/>
    <w:rsid w:val="004F2E77"/>
    <w:rsid w:val="004F35F9"/>
    <w:rsid w:val="004F37C6"/>
    <w:rsid w:val="004F4D5E"/>
    <w:rsid w:val="004F4E26"/>
    <w:rsid w:val="004F5D20"/>
    <w:rsid w:val="004F5D9A"/>
    <w:rsid w:val="004F654B"/>
    <w:rsid w:val="004F69A1"/>
    <w:rsid w:val="004F70F5"/>
    <w:rsid w:val="004F7A42"/>
    <w:rsid w:val="00500B2A"/>
    <w:rsid w:val="00500FE6"/>
    <w:rsid w:val="005013B8"/>
    <w:rsid w:val="00502071"/>
    <w:rsid w:val="00502D6C"/>
    <w:rsid w:val="005032D9"/>
    <w:rsid w:val="00503625"/>
    <w:rsid w:val="00503ACB"/>
    <w:rsid w:val="00503F82"/>
    <w:rsid w:val="005040E8"/>
    <w:rsid w:val="00504725"/>
    <w:rsid w:val="005057EB"/>
    <w:rsid w:val="00505A79"/>
    <w:rsid w:val="005066E7"/>
    <w:rsid w:val="00506877"/>
    <w:rsid w:val="0050734A"/>
    <w:rsid w:val="00507556"/>
    <w:rsid w:val="00511DCF"/>
    <w:rsid w:val="00512515"/>
    <w:rsid w:val="005130FE"/>
    <w:rsid w:val="00514709"/>
    <w:rsid w:val="00514F06"/>
    <w:rsid w:val="00515F41"/>
    <w:rsid w:val="0051622F"/>
    <w:rsid w:val="0051738D"/>
    <w:rsid w:val="005205FA"/>
    <w:rsid w:val="00520AFE"/>
    <w:rsid w:val="00521072"/>
    <w:rsid w:val="005221A5"/>
    <w:rsid w:val="0052299E"/>
    <w:rsid w:val="00522BAC"/>
    <w:rsid w:val="00522C82"/>
    <w:rsid w:val="005230AA"/>
    <w:rsid w:val="00523A7A"/>
    <w:rsid w:val="00527431"/>
    <w:rsid w:val="005301E6"/>
    <w:rsid w:val="00530D84"/>
    <w:rsid w:val="00530DB0"/>
    <w:rsid w:val="00530F80"/>
    <w:rsid w:val="00531256"/>
    <w:rsid w:val="005312C8"/>
    <w:rsid w:val="005314B3"/>
    <w:rsid w:val="0053171B"/>
    <w:rsid w:val="00532134"/>
    <w:rsid w:val="00532E9E"/>
    <w:rsid w:val="00533A6E"/>
    <w:rsid w:val="0053501B"/>
    <w:rsid w:val="00535FC3"/>
    <w:rsid w:val="00536551"/>
    <w:rsid w:val="005371A4"/>
    <w:rsid w:val="005376BC"/>
    <w:rsid w:val="00537CC9"/>
    <w:rsid w:val="0054067B"/>
    <w:rsid w:val="005418A2"/>
    <w:rsid w:val="00542934"/>
    <w:rsid w:val="005429D9"/>
    <w:rsid w:val="00542EDA"/>
    <w:rsid w:val="00543125"/>
    <w:rsid w:val="00544871"/>
    <w:rsid w:val="005459B9"/>
    <w:rsid w:val="005463C4"/>
    <w:rsid w:val="005470B0"/>
    <w:rsid w:val="00547ACE"/>
    <w:rsid w:val="00547D19"/>
    <w:rsid w:val="00547E4B"/>
    <w:rsid w:val="005503F6"/>
    <w:rsid w:val="00550651"/>
    <w:rsid w:val="00552D86"/>
    <w:rsid w:val="0055381F"/>
    <w:rsid w:val="00553A6E"/>
    <w:rsid w:val="00554EE1"/>
    <w:rsid w:val="005553AE"/>
    <w:rsid w:val="005553E6"/>
    <w:rsid w:val="00555543"/>
    <w:rsid w:val="00555CAD"/>
    <w:rsid w:val="005566B7"/>
    <w:rsid w:val="0055683F"/>
    <w:rsid w:val="005569BC"/>
    <w:rsid w:val="00557560"/>
    <w:rsid w:val="00557958"/>
    <w:rsid w:val="00557D1D"/>
    <w:rsid w:val="00560DBE"/>
    <w:rsid w:val="00561682"/>
    <w:rsid w:val="00562950"/>
    <w:rsid w:val="005631C8"/>
    <w:rsid w:val="0056321A"/>
    <w:rsid w:val="00563644"/>
    <w:rsid w:val="0056419E"/>
    <w:rsid w:val="00564B3F"/>
    <w:rsid w:val="00564F93"/>
    <w:rsid w:val="005654AF"/>
    <w:rsid w:val="00565948"/>
    <w:rsid w:val="00565B6B"/>
    <w:rsid w:val="00567EA6"/>
    <w:rsid w:val="00570A33"/>
    <w:rsid w:val="00570AB4"/>
    <w:rsid w:val="00571322"/>
    <w:rsid w:val="005716A1"/>
    <w:rsid w:val="00572767"/>
    <w:rsid w:val="0057388E"/>
    <w:rsid w:val="00574CDB"/>
    <w:rsid w:val="00575157"/>
    <w:rsid w:val="00575AD9"/>
    <w:rsid w:val="00575FD8"/>
    <w:rsid w:val="005769F0"/>
    <w:rsid w:val="00576DDD"/>
    <w:rsid w:val="00577655"/>
    <w:rsid w:val="0057774C"/>
    <w:rsid w:val="00580239"/>
    <w:rsid w:val="00581529"/>
    <w:rsid w:val="0058159C"/>
    <w:rsid w:val="005828C9"/>
    <w:rsid w:val="0058294D"/>
    <w:rsid w:val="0058357F"/>
    <w:rsid w:val="005863CF"/>
    <w:rsid w:val="00586536"/>
    <w:rsid w:val="00586682"/>
    <w:rsid w:val="0058695F"/>
    <w:rsid w:val="00586A89"/>
    <w:rsid w:val="00590165"/>
    <w:rsid w:val="00590CD1"/>
    <w:rsid w:val="00591088"/>
    <w:rsid w:val="005917CC"/>
    <w:rsid w:val="00591EAA"/>
    <w:rsid w:val="0059235D"/>
    <w:rsid w:val="00592373"/>
    <w:rsid w:val="00593494"/>
    <w:rsid w:val="005935D0"/>
    <w:rsid w:val="00594456"/>
    <w:rsid w:val="005946E5"/>
    <w:rsid w:val="0059499A"/>
    <w:rsid w:val="00594D97"/>
    <w:rsid w:val="0059549A"/>
    <w:rsid w:val="00595860"/>
    <w:rsid w:val="00596AC7"/>
    <w:rsid w:val="005973E1"/>
    <w:rsid w:val="005979EC"/>
    <w:rsid w:val="00597B31"/>
    <w:rsid w:val="005A1099"/>
    <w:rsid w:val="005A1C94"/>
    <w:rsid w:val="005A2549"/>
    <w:rsid w:val="005A2A5B"/>
    <w:rsid w:val="005A2BCD"/>
    <w:rsid w:val="005A32E4"/>
    <w:rsid w:val="005A3363"/>
    <w:rsid w:val="005A3809"/>
    <w:rsid w:val="005A3FEF"/>
    <w:rsid w:val="005A49A3"/>
    <w:rsid w:val="005A4E92"/>
    <w:rsid w:val="005A57BE"/>
    <w:rsid w:val="005A5D75"/>
    <w:rsid w:val="005A68D9"/>
    <w:rsid w:val="005A6B8E"/>
    <w:rsid w:val="005A724A"/>
    <w:rsid w:val="005B0022"/>
    <w:rsid w:val="005B02C2"/>
    <w:rsid w:val="005B161A"/>
    <w:rsid w:val="005B1977"/>
    <w:rsid w:val="005B24F3"/>
    <w:rsid w:val="005B332E"/>
    <w:rsid w:val="005B3933"/>
    <w:rsid w:val="005B3A5B"/>
    <w:rsid w:val="005B3C52"/>
    <w:rsid w:val="005B3FA0"/>
    <w:rsid w:val="005B40EE"/>
    <w:rsid w:val="005B4A67"/>
    <w:rsid w:val="005B5697"/>
    <w:rsid w:val="005B5A7F"/>
    <w:rsid w:val="005B5EF7"/>
    <w:rsid w:val="005B6403"/>
    <w:rsid w:val="005B664B"/>
    <w:rsid w:val="005B6B3B"/>
    <w:rsid w:val="005B75FD"/>
    <w:rsid w:val="005B7844"/>
    <w:rsid w:val="005C0568"/>
    <w:rsid w:val="005C085D"/>
    <w:rsid w:val="005C09DE"/>
    <w:rsid w:val="005C1CC9"/>
    <w:rsid w:val="005C2110"/>
    <w:rsid w:val="005C3000"/>
    <w:rsid w:val="005C3702"/>
    <w:rsid w:val="005C3D40"/>
    <w:rsid w:val="005C4043"/>
    <w:rsid w:val="005C416A"/>
    <w:rsid w:val="005C4851"/>
    <w:rsid w:val="005C4D50"/>
    <w:rsid w:val="005C5198"/>
    <w:rsid w:val="005C53FA"/>
    <w:rsid w:val="005C715E"/>
    <w:rsid w:val="005C7B79"/>
    <w:rsid w:val="005D04A9"/>
    <w:rsid w:val="005D15AB"/>
    <w:rsid w:val="005D2527"/>
    <w:rsid w:val="005D25E4"/>
    <w:rsid w:val="005D2B7C"/>
    <w:rsid w:val="005D2DFB"/>
    <w:rsid w:val="005D3A87"/>
    <w:rsid w:val="005D482E"/>
    <w:rsid w:val="005D6004"/>
    <w:rsid w:val="005D62E3"/>
    <w:rsid w:val="005D64D9"/>
    <w:rsid w:val="005D6F2F"/>
    <w:rsid w:val="005D785F"/>
    <w:rsid w:val="005E0473"/>
    <w:rsid w:val="005E0E87"/>
    <w:rsid w:val="005E17E2"/>
    <w:rsid w:val="005E1CF3"/>
    <w:rsid w:val="005E1DC1"/>
    <w:rsid w:val="005E2070"/>
    <w:rsid w:val="005E24A6"/>
    <w:rsid w:val="005E2759"/>
    <w:rsid w:val="005E29BC"/>
    <w:rsid w:val="005E33DC"/>
    <w:rsid w:val="005E380D"/>
    <w:rsid w:val="005E41D9"/>
    <w:rsid w:val="005E4840"/>
    <w:rsid w:val="005E4DCD"/>
    <w:rsid w:val="005E53A1"/>
    <w:rsid w:val="005E5E5F"/>
    <w:rsid w:val="005E5EBE"/>
    <w:rsid w:val="005E5EDE"/>
    <w:rsid w:val="005E6095"/>
    <w:rsid w:val="005E6256"/>
    <w:rsid w:val="005E7893"/>
    <w:rsid w:val="005E797F"/>
    <w:rsid w:val="005E7A36"/>
    <w:rsid w:val="005F0663"/>
    <w:rsid w:val="005F0DBD"/>
    <w:rsid w:val="005F0F0B"/>
    <w:rsid w:val="005F1308"/>
    <w:rsid w:val="005F134D"/>
    <w:rsid w:val="005F139E"/>
    <w:rsid w:val="005F13FD"/>
    <w:rsid w:val="005F19B6"/>
    <w:rsid w:val="005F2D2F"/>
    <w:rsid w:val="005F3151"/>
    <w:rsid w:val="005F38A5"/>
    <w:rsid w:val="005F4562"/>
    <w:rsid w:val="005F6210"/>
    <w:rsid w:val="005F666D"/>
    <w:rsid w:val="005F6F4F"/>
    <w:rsid w:val="005F72E3"/>
    <w:rsid w:val="0060004E"/>
    <w:rsid w:val="006004AF"/>
    <w:rsid w:val="00600AAD"/>
    <w:rsid w:val="00600B73"/>
    <w:rsid w:val="00601038"/>
    <w:rsid w:val="0060184A"/>
    <w:rsid w:val="00601F6F"/>
    <w:rsid w:val="0060218A"/>
    <w:rsid w:val="006025DB"/>
    <w:rsid w:val="00603700"/>
    <w:rsid w:val="00603F3D"/>
    <w:rsid w:val="00604EB0"/>
    <w:rsid w:val="00604F45"/>
    <w:rsid w:val="006051BF"/>
    <w:rsid w:val="0060557E"/>
    <w:rsid w:val="00605A65"/>
    <w:rsid w:val="00605C32"/>
    <w:rsid w:val="00605CF4"/>
    <w:rsid w:val="00607150"/>
    <w:rsid w:val="006072E4"/>
    <w:rsid w:val="00607301"/>
    <w:rsid w:val="006077BF"/>
    <w:rsid w:val="00607918"/>
    <w:rsid w:val="00610BC8"/>
    <w:rsid w:val="00610DD5"/>
    <w:rsid w:val="00610EA7"/>
    <w:rsid w:val="0061127B"/>
    <w:rsid w:val="00611C05"/>
    <w:rsid w:val="00611F43"/>
    <w:rsid w:val="0061260E"/>
    <w:rsid w:val="0061285A"/>
    <w:rsid w:val="00612CE5"/>
    <w:rsid w:val="00612FC1"/>
    <w:rsid w:val="006137B2"/>
    <w:rsid w:val="00614349"/>
    <w:rsid w:val="00614D9A"/>
    <w:rsid w:val="006151A5"/>
    <w:rsid w:val="006159AC"/>
    <w:rsid w:val="00615A93"/>
    <w:rsid w:val="0061617C"/>
    <w:rsid w:val="006175A9"/>
    <w:rsid w:val="00617D8A"/>
    <w:rsid w:val="00620082"/>
    <w:rsid w:val="00621027"/>
    <w:rsid w:val="00622BAF"/>
    <w:rsid w:val="00622FF5"/>
    <w:rsid w:val="00623636"/>
    <w:rsid w:val="00624105"/>
    <w:rsid w:val="00624C89"/>
    <w:rsid w:val="006250CA"/>
    <w:rsid w:val="0062559F"/>
    <w:rsid w:val="0062680A"/>
    <w:rsid w:val="00626D3A"/>
    <w:rsid w:val="0063018B"/>
    <w:rsid w:val="00630959"/>
    <w:rsid w:val="00630CDE"/>
    <w:rsid w:val="00631ADB"/>
    <w:rsid w:val="006323CE"/>
    <w:rsid w:val="006324B5"/>
    <w:rsid w:val="00632736"/>
    <w:rsid w:val="006327B9"/>
    <w:rsid w:val="00632B15"/>
    <w:rsid w:val="00632C2A"/>
    <w:rsid w:val="00633C12"/>
    <w:rsid w:val="00633D9B"/>
    <w:rsid w:val="00634273"/>
    <w:rsid w:val="00635B55"/>
    <w:rsid w:val="00636AC6"/>
    <w:rsid w:val="0063776A"/>
    <w:rsid w:val="00637EE4"/>
    <w:rsid w:val="006408A9"/>
    <w:rsid w:val="00640AD2"/>
    <w:rsid w:val="00640E28"/>
    <w:rsid w:val="00641C22"/>
    <w:rsid w:val="00642CA0"/>
    <w:rsid w:val="00643127"/>
    <w:rsid w:val="0064337C"/>
    <w:rsid w:val="00645696"/>
    <w:rsid w:val="00645FD8"/>
    <w:rsid w:val="00646822"/>
    <w:rsid w:val="00646C38"/>
    <w:rsid w:val="00646FF4"/>
    <w:rsid w:val="006545D6"/>
    <w:rsid w:val="0065493B"/>
    <w:rsid w:val="00654E39"/>
    <w:rsid w:val="00655569"/>
    <w:rsid w:val="00656282"/>
    <w:rsid w:val="0065723B"/>
    <w:rsid w:val="00657636"/>
    <w:rsid w:val="00660E0E"/>
    <w:rsid w:val="00661A08"/>
    <w:rsid w:val="006629C5"/>
    <w:rsid w:val="00663E45"/>
    <w:rsid w:val="00664029"/>
    <w:rsid w:val="006640C0"/>
    <w:rsid w:val="0066458C"/>
    <w:rsid w:val="00664E11"/>
    <w:rsid w:val="00664EC7"/>
    <w:rsid w:val="006656E3"/>
    <w:rsid w:val="006657B0"/>
    <w:rsid w:val="00665BE5"/>
    <w:rsid w:val="006664BA"/>
    <w:rsid w:val="0066674B"/>
    <w:rsid w:val="00666E9A"/>
    <w:rsid w:val="0066707A"/>
    <w:rsid w:val="00667259"/>
    <w:rsid w:val="00670F94"/>
    <w:rsid w:val="0067220D"/>
    <w:rsid w:val="006723D4"/>
    <w:rsid w:val="006724DD"/>
    <w:rsid w:val="00672B4E"/>
    <w:rsid w:val="0067382A"/>
    <w:rsid w:val="0067408F"/>
    <w:rsid w:val="00674624"/>
    <w:rsid w:val="00674968"/>
    <w:rsid w:val="00675355"/>
    <w:rsid w:val="00680ADE"/>
    <w:rsid w:val="006839F7"/>
    <w:rsid w:val="00683C1F"/>
    <w:rsid w:val="00686581"/>
    <w:rsid w:val="0068683F"/>
    <w:rsid w:val="00687511"/>
    <w:rsid w:val="00687824"/>
    <w:rsid w:val="00687CE3"/>
    <w:rsid w:val="00687FB7"/>
    <w:rsid w:val="00690B72"/>
    <w:rsid w:val="006926A1"/>
    <w:rsid w:val="0069364A"/>
    <w:rsid w:val="0069384A"/>
    <w:rsid w:val="00695E7B"/>
    <w:rsid w:val="0069615F"/>
    <w:rsid w:val="0069774C"/>
    <w:rsid w:val="00697833"/>
    <w:rsid w:val="006978A4"/>
    <w:rsid w:val="006A1854"/>
    <w:rsid w:val="006A1A2A"/>
    <w:rsid w:val="006A1DBF"/>
    <w:rsid w:val="006A216B"/>
    <w:rsid w:val="006A2CB0"/>
    <w:rsid w:val="006A366A"/>
    <w:rsid w:val="006A3933"/>
    <w:rsid w:val="006A3BA8"/>
    <w:rsid w:val="006A3F6F"/>
    <w:rsid w:val="006A4EB5"/>
    <w:rsid w:val="006A538D"/>
    <w:rsid w:val="006A57DE"/>
    <w:rsid w:val="006A5BDD"/>
    <w:rsid w:val="006A6466"/>
    <w:rsid w:val="006A6F35"/>
    <w:rsid w:val="006A7247"/>
    <w:rsid w:val="006A7E65"/>
    <w:rsid w:val="006B05C7"/>
    <w:rsid w:val="006B2E89"/>
    <w:rsid w:val="006B32EC"/>
    <w:rsid w:val="006B3870"/>
    <w:rsid w:val="006B47D7"/>
    <w:rsid w:val="006B5217"/>
    <w:rsid w:val="006B5A20"/>
    <w:rsid w:val="006B6960"/>
    <w:rsid w:val="006B759B"/>
    <w:rsid w:val="006B77E0"/>
    <w:rsid w:val="006C0C60"/>
    <w:rsid w:val="006C1061"/>
    <w:rsid w:val="006C150A"/>
    <w:rsid w:val="006C1CD6"/>
    <w:rsid w:val="006C26B1"/>
    <w:rsid w:val="006C2A6F"/>
    <w:rsid w:val="006C2C66"/>
    <w:rsid w:val="006C3890"/>
    <w:rsid w:val="006C56E2"/>
    <w:rsid w:val="006C6111"/>
    <w:rsid w:val="006C7A4D"/>
    <w:rsid w:val="006D02AB"/>
    <w:rsid w:val="006D03A8"/>
    <w:rsid w:val="006D08BA"/>
    <w:rsid w:val="006D34BC"/>
    <w:rsid w:val="006D481F"/>
    <w:rsid w:val="006D4980"/>
    <w:rsid w:val="006D53DD"/>
    <w:rsid w:val="006D6B53"/>
    <w:rsid w:val="006D6BA2"/>
    <w:rsid w:val="006D718D"/>
    <w:rsid w:val="006D71A1"/>
    <w:rsid w:val="006D72F0"/>
    <w:rsid w:val="006D7CD4"/>
    <w:rsid w:val="006D7CE8"/>
    <w:rsid w:val="006E0415"/>
    <w:rsid w:val="006E11A2"/>
    <w:rsid w:val="006E15D6"/>
    <w:rsid w:val="006E22AB"/>
    <w:rsid w:val="006E26A0"/>
    <w:rsid w:val="006E2C5D"/>
    <w:rsid w:val="006E2FAA"/>
    <w:rsid w:val="006E3FFE"/>
    <w:rsid w:val="006E5EBB"/>
    <w:rsid w:val="006E65DF"/>
    <w:rsid w:val="006E6BC4"/>
    <w:rsid w:val="006E6CEA"/>
    <w:rsid w:val="006E6EBE"/>
    <w:rsid w:val="006F188B"/>
    <w:rsid w:val="006F18AE"/>
    <w:rsid w:val="006F2D27"/>
    <w:rsid w:val="006F2D34"/>
    <w:rsid w:val="006F358B"/>
    <w:rsid w:val="006F39B7"/>
    <w:rsid w:val="006F3BA3"/>
    <w:rsid w:val="006F3FC3"/>
    <w:rsid w:val="006F4355"/>
    <w:rsid w:val="006F43CC"/>
    <w:rsid w:val="006F44C6"/>
    <w:rsid w:val="006F4978"/>
    <w:rsid w:val="006F4F0E"/>
    <w:rsid w:val="006F5974"/>
    <w:rsid w:val="006F59F2"/>
    <w:rsid w:val="006F6B2F"/>
    <w:rsid w:val="006F6CD6"/>
    <w:rsid w:val="006F6EC8"/>
    <w:rsid w:val="006F750F"/>
    <w:rsid w:val="006F79CD"/>
    <w:rsid w:val="006F7A7B"/>
    <w:rsid w:val="007007C4"/>
    <w:rsid w:val="00700FE6"/>
    <w:rsid w:val="007019A0"/>
    <w:rsid w:val="00702C67"/>
    <w:rsid w:val="0070457B"/>
    <w:rsid w:val="00704708"/>
    <w:rsid w:val="00704B32"/>
    <w:rsid w:val="00704E59"/>
    <w:rsid w:val="00705799"/>
    <w:rsid w:val="0070593B"/>
    <w:rsid w:val="0070595B"/>
    <w:rsid w:val="00706735"/>
    <w:rsid w:val="007071DF"/>
    <w:rsid w:val="00707B46"/>
    <w:rsid w:val="00710363"/>
    <w:rsid w:val="007108B6"/>
    <w:rsid w:val="00710E8D"/>
    <w:rsid w:val="00712A55"/>
    <w:rsid w:val="00712FCE"/>
    <w:rsid w:val="0071326F"/>
    <w:rsid w:val="00713A9C"/>
    <w:rsid w:val="0071455F"/>
    <w:rsid w:val="007146EA"/>
    <w:rsid w:val="0071503F"/>
    <w:rsid w:val="007153B4"/>
    <w:rsid w:val="00715F38"/>
    <w:rsid w:val="00716FD2"/>
    <w:rsid w:val="007179D0"/>
    <w:rsid w:val="00717B64"/>
    <w:rsid w:val="00717E7E"/>
    <w:rsid w:val="00722928"/>
    <w:rsid w:val="00722FD6"/>
    <w:rsid w:val="0072373D"/>
    <w:rsid w:val="00723BE5"/>
    <w:rsid w:val="00723E2C"/>
    <w:rsid w:val="007248FE"/>
    <w:rsid w:val="00724AA6"/>
    <w:rsid w:val="00724B37"/>
    <w:rsid w:val="00724CD5"/>
    <w:rsid w:val="007253EF"/>
    <w:rsid w:val="00725876"/>
    <w:rsid w:val="007258B1"/>
    <w:rsid w:val="0072680A"/>
    <w:rsid w:val="007273F0"/>
    <w:rsid w:val="00727E83"/>
    <w:rsid w:val="00730879"/>
    <w:rsid w:val="00730C92"/>
    <w:rsid w:val="00731C02"/>
    <w:rsid w:val="00733C6F"/>
    <w:rsid w:val="00734080"/>
    <w:rsid w:val="00735334"/>
    <w:rsid w:val="007355AB"/>
    <w:rsid w:val="00735B77"/>
    <w:rsid w:val="00736325"/>
    <w:rsid w:val="00736DF2"/>
    <w:rsid w:val="00736E25"/>
    <w:rsid w:val="00736EE2"/>
    <w:rsid w:val="00737226"/>
    <w:rsid w:val="00737406"/>
    <w:rsid w:val="00737809"/>
    <w:rsid w:val="00740A8C"/>
    <w:rsid w:val="00740E19"/>
    <w:rsid w:val="0074138F"/>
    <w:rsid w:val="007414BD"/>
    <w:rsid w:val="00741646"/>
    <w:rsid w:val="0074230B"/>
    <w:rsid w:val="007426D0"/>
    <w:rsid w:val="00742B4C"/>
    <w:rsid w:val="00742F88"/>
    <w:rsid w:val="00743027"/>
    <w:rsid w:val="007434D0"/>
    <w:rsid w:val="00743A13"/>
    <w:rsid w:val="00744A76"/>
    <w:rsid w:val="00745110"/>
    <w:rsid w:val="00745DAD"/>
    <w:rsid w:val="0074602D"/>
    <w:rsid w:val="00746F9A"/>
    <w:rsid w:val="0074720B"/>
    <w:rsid w:val="0074728D"/>
    <w:rsid w:val="00747721"/>
    <w:rsid w:val="00747F85"/>
    <w:rsid w:val="007501BC"/>
    <w:rsid w:val="0075027E"/>
    <w:rsid w:val="0075079D"/>
    <w:rsid w:val="0075098D"/>
    <w:rsid w:val="00750B1E"/>
    <w:rsid w:val="00751843"/>
    <w:rsid w:val="00751999"/>
    <w:rsid w:val="00751A8B"/>
    <w:rsid w:val="00751AFB"/>
    <w:rsid w:val="00751F56"/>
    <w:rsid w:val="0075244A"/>
    <w:rsid w:val="00752503"/>
    <w:rsid w:val="0075295F"/>
    <w:rsid w:val="00752EC0"/>
    <w:rsid w:val="00753365"/>
    <w:rsid w:val="007539F0"/>
    <w:rsid w:val="00754AF9"/>
    <w:rsid w:val="00754BED"/>
    <w:rsid w:val="00754C6A"/>
    <w:rsid w:val="00754E9E"/>
    <w:rsid w:val="007552DA"/>
    <w:rsid w:val="007554BB"/>
    <w:rsid w:val="007562DC"/>
    <w:rsid w:val="00756652"/>
    <w:rsid w:val="00756A84"/>
    <w:rsid w:val="0075717B"/>
    <w:rsid w:val="007606D5"/>
    <w:rsid w:val="00760E6D"/>
    <w:rsid w:val="007610FA"/>
    <w:rsid w:val="00761EFE"/>
    <w:rsid w:val="00761F75"/>
    <w:rsid w:val="007627C5"/>
    <w:rsid w:val="00762D60"/>
    <w:rsid w:val="00762F6D"/>
    <w:rsid w:val="00764008"/>
    <w:rsid w:val="007650D1"/>
    <w:rsid w:val="00765481"/>
    <w:rsid w:val="00765F25"/>
    <w:rsid w:val="0076606A"/>
    <w:rsid w:val="007663AD"/>
    <w:rsid w:val="00766ADE"/>
    <w:rsid w:val="00766EC8"/>
    <w:rsid w:val="007672A0"/>
    <w:rsid w:val="00767761"/>
    <w:rsid w:val="00767C04"/>
    <w:rsid w:val="007724C8"/>
    <w:rsid w:val="00772DBF"/>
    <w:rsid w:val="00773E07"/>
    <w:rsid w:val="00774069"/>
    <w:rsid w:val="00774436"/>
    <w:rsid w:val="007745BB"/>
    <w:rsid w:val="00775356"/>
    <w:rsid w:val="00775703"/>
    <w:rsid w:val="00775CE9"/>
    <w:rsid w:val="00775DE4"/>
    <w:rsid w:val="00775F22"/>
    <w:rsid w:val="00776669"/>
    <w:rsid w:val="00776910"/>
    <w:rsid w:val="007778D8"/>
    <w:rsid w:val="007801ED"/>
    <w:rsid w:val="00780266"/>
    <w:rsid w:val="00781273"/>
    <w:rsid w:val="0078157A"/>
    <w:rsid w:val="00781CA2"/>
    <w:rsid w:val="00781CD3"/>
    <w:rsid w:val="007847BB"/>
    <w:rsid w:val="007849FB"/>
    <w:rsid w:val="00785CA4"/>
    <w:rsid w:val="0078648A"/>
    <w:rsid w:val="0078654A"/>
    <w:rsid w:val="007900FE"/>
    <w:rsid w:val="00790199"/>
    <w:rsid w:val="00791761"/>
    <w:rsid w:val="007922FA"/>
    <w:rsid w:val="00792324"/>
    <w:rsid w:val="00792B1C"/>
    <w:rsid w:val="0079324D"/>
    <w:rsid w:val="0079344B"/>
    <w:rsid w:val="0079393D"/>
    <w:rsid w:val="00793B06"/>
    <w:rsid w:val="00793BE0"/>
    <w:rsid w:val="00794304"/>
    <w:rsid w:val="00794CDD"/>
    <w:rsid w:val="0079549A"/>
    <w:rsid w:val="007961EE"/>
    <w:rsid w:val="00796A90"/>
    <w:rsid w:val="00796ED3"/>
    <w:rsid w:val="007971C7"/>
    <w:rsid w:val="00797568"/>
    <w:rsid w:val="007978BE"/>
    <w:rsid w:val="007A0F54"/>
    <w:rsid w:val="007A1477"/>
    <w:rsid w:val="007A1D97"/>
    <w:rsid w:val="007A1F6D"/>
    <w:rsid w:val="007A2058"/>
    <w:rsid w:val="007A2618"/>
    <w:rsid w:val="007A2801"/>
    <w:rsid w:val="007A2B2C"/>
    <w:rsid w:val="007A2CE1"/>
    <w:rsid w:val="007A3C07"/>
    <w:rsid w:val="007A45D7"/>
    <w:rsid w:val="007A4B29"/>
    <w:rsid w:val="007A5E30"/>
    <w:rsid w:val="007A6000"/>
    <w:rsid w:val="007A6F97"/>
    <w:rsid w:val="007A712E"/>
    <w:rsid w:val="007A794F"/>
    <w:rsid w:val="007A7CBB"/>
    <w:rsid w:val="007A7DEC"/>
    <w:rsid w:val="007B14AA"/>
    <w:rsid w:val="007B15A6"/>
    <w:rsid w:val="007B2872"/>
    <w:rsid w:val="007B3566"/>
    <w:rsid w:val="007B38AA"/>
    <w:rsid w:val="007B43B4"/>
    <w:rsid w:val="007B46CF"/>
    <w:rsid w:val="007B4BED"/>
    <w:rsid w:val="007B6F43"/>
    <w:rsid w:val="007B70AD"/>
    <w:rsid w:val="007B7AE9"/>
    <w:rsid w:val="007C0187"/>
    <w:rsid w:val="007C093C"/>
    <w:rsid w:val="007C1D34"/>
    <w:rsid w:val="007C22EB"/>
    <w:rsid w:val="007C2510"/>
    <w:rsid w:val="007C50BB"/>
    <w:rsid w:val="007C53D0"/>
    <w:rsid w:val="007C54F6"/>
    <w:rsid w:val="007C5FB3"/>
    <w:rsid w:val="007C6AA3"/>
    <w:rsid w:val="007C755A"/>
    <w:rsid w:val="007D07CE"/>
    <w:rsid w:val="007D0A1E"/>
    <w:rsid w:val="007D1870"/>
    <w:rsid w:val="007D2408"/>
    <w:rsid w:val="007D2514"/>
    <w:rsid w:val="007D292D"/>
    <w:rsid w:val="007D3A6F"/>
    <w:rsid w:val="007D5B95"/>
    <w:rsid w:val="007D6018"/>
    <w:rsid w:val="007E0B52"/>
    <w:rsid w:val="007E189A"/>
    <w:rsid w:val="007E1FF2"/>
    <w:rsid w:val="007E201C"/>
    <w:rsid w:val="007E4507"/>
    <w:rsid w:val="007E6363"/>
    <w:rsid w:val="007E70D6"/>
    <w:rsid w:val="007F086E"/>
    <w:rsid w:val="007F0919"/>
    <w:rsid w:val="007F0CB0"/>
    <w:rsid w:val="007F0E16"/>
    <w:rsid w:val="007F0E8A"/>
    <w:rsid w:val="007F1421"/>
    <w:rsid w:val="007F1707"/>
    <w:rsid w:val="007F17FC"/>
    <w:rsid w:val="007F336A"/>
    <w:rsid w:val="007F3778"/>
    <w:rsid w:val="007F40AC"/>
    <w:rsid w:val="007F465E"/>
    <w:rsid w:val="007F53F6"/>
    <w:rsid w:val="007F57AD"/>
    <w:rsid w:val="007F589D"/>
    <w:rsid w:val="007F591B"/>
    <w:rsid w:val="007F5ED5"/>
    <w:rsid w:val="007F64DB"/>
    <w:rsid w:val="007F6D6B"/>
    <w:rsid w:val="007F7459"/>
    <w:rsid w:val="007F775B"/>
    <w:rsid w:val="008010AF"/>
    <w:rsid w:val="00801A47"/>
    <w:rsid w:val="008042AE"/>
    <w:rsid w:val="00804B1A"/>
    <w:rsid w:val="00806F87"/>
    <w:rsid w:val="0080770A"/>
    <w:rsid w:val="00807EA5"/>
    <w:rsid w:val="00810BE0"/>
    <w:rsid w:val="00810E31"/>
    <w:rsid w:val="00811956"/>
    <w:rsid w:val="00812C62"/>
    <w:rsid w:val="008132BA"/>
    <w:rsid w:val="00813591"/>
    <w:rsid w:val="008140C4"/>
    <w:rsid w:val="00814803"/>
    <w:rsid w:val="0081500A"/>
    <w:rsid w:val="0081637F"/>
    <w:rsid w:val="008169FF"/>
    <w:rsid w:val="00816D93"/>
    <w:rsid w:val="00816FB6"/>
    <w:rsid w:val="008171D6"/>
    <w:rsid w:val="008172B4"/>
    <w:rsid w:val="0081751A"/>
    <w:rsid w:val="00817ABA"/>
    <w:rsid w:val="00817C22"/>
    <w:rsid w:val="00820346"/>
    <w:rsid w:val="00820CFC"/>
    <w:rsid w:val="00821070"/>
    <w:rsid w:val="00823B11"/>
    <w:rsid w:val="00824734"/>
    <w:rsid w:val="008248C9"/>
    <w:rsid w:val="00824C32"/>
    <w:rsid w:val="008252A0"/>
    <w:rsid w:val="00825B51"/>
    <w:rsid w:val="00827C2C"/>
    <w:rsid w:val="00827D67"/>
    <w:rsid w:val="00830659"/>
    <w:rsid w:val="00830CA3"/>
    <w:rsid w:val="00830EE8"/>
    <w:rsid w:val="00831029"/>
    <w:rsid w:val="00832925"/>
    <w:rsid w:val="00833371"/>
    <w:rsid w:val="00833937"/>
    <w:rsid w:val="00833A74"/>
    <w:rsid w:val="008346EB"/>
    <w:rsid w:val="008347E3"/>
    <w:rsid w:val="008349D0"/>
    <w:rsid w:val="00835D39"/>
    <w:rsid w:val="008366F8"/>
    <w:rsid w:val="00836717"/>
    <w:rsid w:val="00836C8D"/>
    <w:rsid w:val="00840534"/>
    <w:rsid w:val="00840CAD"/>
    <w:rsid w:val="00842107"/>
    <w:rsid w:val="00842432"/>
    <w:rsid w:val="008432F3"/>
    <w:rsid w:val="00843786"/>
    <w:rsid w:val="00844132"/>
    <w:rsid w:val="00844B69"/>
    <w:rsid w:val="00844C82"/>
    <w:rsid w:val="0084556B"/>
    <w:rsid w:val="008459A2"/>
    <w:rsid w:val="00845CCA"/>
    <w:rsid w:val="00845E59"/>
    <w:rsid w:val="00845EFD"/>
    <w:rsid w:val="008463FF"/>
    <w:rsid w:val="0084727F"/>
    <w:rsid w:val="00847AC7"/>
    <w:rsid w:val="00850AAF"/>
    <w:rsid w:val="00850C64"/>
    <w:rsid w:val="00852868"/>
    <w:rsid w:val="008536A5"/>
    <w:rsid w:val="00853CF3"/>
    <w:rsid w:val="00853FCC"/>
    <w:rsid w:val="0085565A"/>
    <w:rsid w:val="0085577F"/>
    <w:rsid w:val="00855A85"/>
    <w:rsid w:val="0085663A"/>
    <w:rsid w:val="00856C6E"/>
    <w:rsid w:val="00857494"/>
    <w:rsid w:val="008574DD"/>
    <w:rsid w:val="008574F7"/>
    <w:rsid w:val="00857A94"/>
    <w:rsid w:val="0086086D"/>
    <w:rsid w:val="0086088A"/>
    <w:rsid w:val="00860BD6"/>
    <w:rsid w:val="00860E90"/>
    <w:rsid w:val="00860FBA"/>
    <w:rsid w:val="00862215"/>
    <w:rsid w:val="00863045"/>
    <w:rsid w:val="00863A88"/>
    <w:rsid w:val="00863FDD"/>
    <w:rsid w:val="008646A8"/>
    <w:rsid w:val="00864C1A"/>
    <w:rsid w:val="00864C9F"/>
    <w:rsid w:val="0086566A"/>
    <w:rsid w:val="0086636D"/>
    <w:rsid w:val="00866C43"/>
    <w:rsid w:val="00867F42"/>
    <w:rsid w:val="0087089E"/>
    <w:rsid w:val="00871ED9"/>
    <w:rsid w:val="00872FBC"/>
    <w:rsid w:val="0087363D"/>
    <w:rsid w:val="00873B93"/>
    <w:rsid w:val="008745A3"/>
    <w:rsid w:val="00874EF2"/>
    <w:rsid w:val="00875770"/>
    <w:rsid w:val="00875DBF"/>
    <w:rsid w:val="008767D8"/>
    <w:rsid w:val="008768FC"/>
    <w:rsid w:val="00877230"/>
    <w:rsid w:val="0088019E"/>
    <w:rsid w:val="008802B4"/>
    <w:rsid w:val="00880F7D"/>
    <w:rsid w:val="00881356"/>
    <w:rsid w:val="00881484"/>
    <w:rsid w:val="008837B4"/>
    <w:rsid w:val="00884514"/>
    <w:rsid w:val="008846CB"/>
    <w:rsid w:val="008847E9"/>
    <w:rsid w:val="00884995"/>
    <w:rsid w:val="00884E54"/>
    <w:rsid w:val="00885DEF"/>
    <w:rsid w:val="008861AE"/>
    <w:rsid w:val="00886696"/>
    <w:rsid w:val="00887120"/>
    <w:rsid w:val="0088750B"/>
    <w:rsid w:val="00887F40"/>
    <w:rsid w:val="00890028"/>
    <w:rsid w:val="00890946"/>
    <w:rsid w:val="00891616"/>
    <w:rsid w:val="00891A0F"/>
    <w:rsid w:val="00891AA4"/>
    <w:rsid w:val="008924D1"/>
    <w:rsid w:val="0089338C"/>
    <w:rsid w:val="008939D9"/>
    <w:rsid w:val="00893DDF"/>
    <w:rsid w:val="0089467A"/>
    <w:rsid w:val="00894F47"/>
    <w:rsid w:val="008950C5"/>
    <w:rsid w:val="00895799"/>
    <w:rsid w:val="00895DA8"/>
    <w:rsid w:val="0089631E"/>
    <w:rsid w:val="0089691F"/>
    <w:rsid w:val="00896B26"/>
    <w:rsid w:val="00897733"/>
    <w:rsid w:val="00897C59"/>
    <w:rsid w:val="00897C66"/>
    <w:rsid w:val="008A0075"/>
    <w:rsid w:val="008A0E47"/>
    <w:rsid w:val="008A116C"/>
    <w:rsid w:val="008A15C8"/>
    <w:rsid w:val="008A1B4E"/>
    <w:rsid w:val="008A1D30"/>
    <w:rsid w:val="008A2987"/>
    <w:rsid w:val="008A2E1A"/>
    <w:rsid w:val="008A347D"/>
    <w:rsid w:val="008A3A23"/>
    <w:rsid w:val="008A3BBC"/>
    <w:rsid w:val="008A40B3"/>
    <w:rsid w:val="008A4AA8"/>
    <w:rsid w:val="008A50CF"/>
    <w:rsid w:val="008A5FFA"/>
    <w:rsid w:val="008A605E"/>
    <w:rsid w:val="008A6499"/>
    <w:rsid w:val="008A71F9"/>
    <w:rsid w:val="008A7915"/>
    <w:rsid w:val="008A7BB9"/>
    <w:rsid w:val="008B0AC1"/>
    <w:rsid w:val="008B189A"/>
    <w:rsid w:val="008B1AFE"/>
    <w:rsid w:val="008B2426"/>
    <w:rsid w:val="008B299C"/>
    <w:rsid w:val="008B2BD6"/>
    <w:rsid w:val="008B3363"/>
    <w:rsid w:val="008B3DC6"/>
    <w:rsid w:val="008B4453"/>
    <w:rsid w:val="008B455D"/>
    <w:rsid w:val="008B4918"/>
    <w:rsid w:val="008B4C64"/>
    <w:rsid w:val="008B4D46"/>
    <w:rsid w:val="008B5A7A"/>
    <w:rsid w:val="008B5E5A"/>
    <w:rsid w:val="008B64B1"/>
    <w:rsid w:val="008B6891"/>
    <w:rsid w:val="008C042C"/>
    <w:rsid w:val="008C0892"/>
    <w:rsid w:val="008C1906"/>
    <w:rsid w:val="008C1AD7"/>
    <w:rsid w:val="008C1FE2"/>
    <w:rsid w:val="008C4C74"/>
    <w:rsid w:val="008C5709"/>
    <w:rsid w:val="008C6122"/>
    <w:rsid w:val="008C62DA"/>
    <w:rsid w:val="008C62F8"/>
    <w:rsid w:val="008C653B"/>
    <w:rsid w:val="008C6D6F"/>
    <w:rsid w:val="008C7104"/>
    <w:rsid w:val="008C7281"/>
    <w:rsid w:val="008C74C8"/>
    <w:rsid w:val="008C7B9F"/>
    <w:rsid w:val="008D02C6"/>
    <w:rsid w:val="008D0FD5"/>
    <w:rsid w:val="008D1C23"/>
    <w:rsid w:val="008D2615"/>
    <w:rsid w:val="008D29DF"/>
    <w:rsid w:val="008D2AE9"/>
    <w:rsid w:val="008D2BDE"/>
    <w:rsid w:val="008D3EF6"/>
    <w:rsid w:val="008D4329"/>
    <w:rsid w:val="008D452E"/>
    <w:rsid w:val="008D5B22"/>
    <w:rsid w:val="008D6539"/>
    <w:rsid w:val="008D6AFA"/>
    <w:rsid w:val="008D7684"/>
    <w:rsid w:val="008E022C"/>
    <w:rsid w:val="008E0DA5"/>
    <w:rsid w:val="008E25F9"/>
    <w:rsid w:val="008E29B4"/>
    <w:rsid w:val="008E3194"/>
    <w:rsid w:val="008E4A9C"/>
    <w:rsid w:val="008E4F93"/>
    <w:rsid w:val="008E58A5"/>
    <w:rsid w:val="008E7108"/>
    <w:rsid w:val="008E7222"/>
    <w:rsid w:val="008E7800"/>
    <w:rsid w:val="008F027E"/>
    <w:rsid w:val="008F04BC"/>
    <w:rsid w:val="008F1501"/>
    <w:rsid w:val="008F1837"/>
    <w:rsid w:val="008F1B7A"/>
    <w:rsid w:val="008F1BC9"/>
    <w:rsid w:val="008F318E"/>
    <w:rsid w:val="008F322F"/>
    <w:rsid w:val="008F3C7C"/>
    <w:rsid w:val="008F3D72"/>
    <w:rsid w:val="008F402F"/>
    <w:rsid w:val="008F4CE0"/>
    <w:rsid w:val="008F5286"/>
    <w:rsid w:val="008F62D4"/>
    <w:rsid w:val="008F640C"/>
    <w:rsid w:val="008F64C8"/>
    <w:rsid w:val="008F66FA"/>
    <w:rsid w:val="008F67AA"/>
    <w:rsid w:val="008F6D95"/>
    <w:rsid w:val="008F7CE1"/>
    <w:rsid w:val="008F7FAA"/>
    <w:rsid w:val="00900010"/>
    <w:rsid w:val="00900259"/>
    <w:rsid w:val="00900273"/>
    <w:rsid w:val="00901202"/>
    <w:rsid w:val="009028A2"/>
    <w:rsid w:val="00902AB8"/>
    <w:rsid w:val="009031C9"/>
    <w:rsid w:val="009032B5"/>
    <w:rsid w:val="00904725"/>
    <w:rsid w:val="00905120"/>
    <w:rsid w:val="0090583E"/>
    <w:rsid w:val="00906887"/>
    <w:rsid w:val="00906E34"/>
    <w:rsid w:val="0090700D"/>
    <w:rsid w:val="009072C4"/>
    <w:rsid w:val="00907405"/>
    <w:rsid w:val="00907C48"/>
    <w:rsid w:val="009101F0"/>
    <w:rsid w:val="00910D98"/>
    <w:rsid w:val="009114EF"/>
    <w:rsid w:val="00911F65"/>
    <w:rsid w:val="00912849"/>
    <w:rsid w:val="00912CF5"/>
    <w:rsid w:val="00913685"/>
    <w:rsid w:val="00913884"/>
    <w:rsid w:val="009139AA"/>
    <w:rsid w:val="00913AE4"/>
    <w:rsid w:val="00913B54"/>
    <w:rsid w:val="00913B5F"/>
    <w:rsid w:val="00913E46"/>
    <w:rsid w:val="00914117"/>
    <w:rsid w:val="0091438C"/>
    <w:rsid w:val="0091449B"/>
    <w:rsid w:val="0091498C"/>
    <w:rsid w:val="00914A81"/>
    <w:rsid w:val="00914C5A"/>
    <w:rsid w:val="00914F97"/>
    <w:rsid w:val="00915686"/>
    <w:rsid w:val="009165D5"/>
    <w:rsid w:val="00916718"/>
    <w:rsid w:val="00916735"/>
    <w:rsid w:val="00916807"/>
    <w:rsid w:val="00916B88"/>
    <w:rsid w:val="00921816"/>
    <w:rsid w:val="009230CF"/>
    <w:rsid w:val="0092338D"/>
    <w:rsid w:val="0092395A"/>
    <w:rsid w:val="00924B10"/>
    <w:rsid w:val="0092594D"/>
    <w:rsid w:val="0092691E"/>
    <w:rsid w:val="00927D92"/>
    <w:rsid w:val="00927DDD"/>
    <w:rsid w:val="00927E59"/>
    <w:rsid w:val="0093000C"/>
    <w:rsid w:val="009313F5"/>
    <w:rsid w:val="009314D3"/>
    <w:rsid w:val="00931DF6"/>
    <w:rsid w:val="00931F35"/>
    <w:rsid w:val="009327DF"/>
    <w:rsid w:val="00932AE7"/>
    <w:rsid w:val="00932FF5"/>
    <w:rsid w:val="00933220"/>
    <w:rsid w:val="0093358C"/>
    <w:rsid w:val="00933DE9"/>
    <w:rsid w:val="00933FE1"/>
    <w:rsid w:val="009344F0"/>
    <w:rsid w:val="00935115"/>
    <w:rsid w:val="00935814"/>
    <w:rsid w:val="00935B50"/>
    <w:rsid w:val="00936326"/>
    <w:rsid w:val="00936DB7"/>
    <w:rsid w:val="0093744E"/>
    <w:rsid w:val="0094004E"/>
    <w:rsid w:val="00940247"/>
    <w:rsid w:val="009403CF"/>
    <w:rsid w:val="009408B4"/>
    <w:rsid w:val="009409EC"/>
    <w:rsid w:val="00941047"/>
    <w:rsid w:val="009419CB"/>
    <w:rsid w:val="00941A48"/>
    <w:rsid w:val="00941CC9"/>
    <w:rsid w:val="009423DD"/>
    <w:rsid w:val="00942739"/>
    <w:rsid w:val="00943647"/>
    <w:rsid w:val="009448AA"/>
    <w:rsid w:val="0094498E"/>
    <w:rsid w:val="00944C89"/>
    <w:rsid w:val="00944F22"/>
    <w:rsid w:val="00945266"/>
    <w:rsid w:val="009457DA"/>
    <w:rsid w:val="00946919"/>
    <w:rsid w:val="00947AAF"/>
    <w:rsid w:val="00947B9C"/>
    <w:rsid w:val="00950D38"/>
    <w:rsid w:val="00950FBF"/>
    <w:rsid w:val="009533E4"/>
    <w:rsid w:val="0095411C"/>
    <w:rsid w:val="009543F9"/>
    <w:rsid w:val="0095499E"/>
    <w:rsid w:val="009557F1"/>
    <w:rsid w:val="00955A6F"/>
    <w:rsid w:val="00955BF0"/>
    <w:rsid w:val="00957641"/>
    <w:rsid w:val="00957685"/>
    <w:rsid w:val="00957B3D"/>
    <w:rsid w:val="00957F56"/>
    <w:rsid w:val="009604E0"/>
    <w:rsid w:val="00960671"/>
    <w:rsid w:val="009606FC"/>
    <w:rsid w:val="00960A08"/>
    <w:rsid w:val="00960B57"/>
    <w:rsid w:val="00961703"/>
    <w:rsid w:val="00962649"/>
    <w:rsid w:val="00964DBE"/>
    <w:rsid w:val="00965347"/>
    <w:rsid w:val="00965869"/>
    <w:rsid w:val="00965CB5"/>
    <w:rsid w:val="00966602"/>
    <w:rsid w:val="00967D6F"/>
    <w:rsid w:val="0097004E"/>
    <w:rsid w:val="00972062"/>
    <w:rsid w:val="00973746"/>
    <w:rsid w:val="00973768"/>
    <w:rsid w:val="00973A54"/>
    <w:rsid w:val="009749E0"/>
    <w:rsid w:val="0097636E"/>
    <w:rsid w:val="00976612"/>
    <w:rsid w:val="00976D33"/>
    <w:rsid w:val="00977CE9"/>
    <w:rsid w:val="00977D44"/>
    <w:rsid w:val="0098024F"/>
    <w:rsid w:val="009822EE"/>
    <w:rsid w:val="0098292B"/>
    <w:rsid w:val="009832F4"/>
    <w:rsid w:val="00983779"/>
    <w:rsid w:val="00984976"/>
    <w:rsid w:val="00984AB3"/>
    <w:rsid w:val="00985BF9"/>
    <w:rsid w:val="00985CD8"/>
    <w:rsid w:val="00986348"/>
    <w:rsid w:val="00986549"/>
    <w:rsid w:val="00986755"/>
    <w:rsid w:val="009874D1"/>
    <w:rsid w:val="009876A9"/>
    <w:rsid w:val="009877CB"/>
    <w:rsid w:val="00990704"/>
    <w:rsid w:val="00990FBB"/>
    <w:rsid w:val="009910BB"/>
    <w:rsid w:val="0099155D"/>
    <w:rsid w:val="00991C78"/>
    <w:rsid w:val="00991D3A"/>
    <w:rsid w:val="009921E3"/>
    <w:rsid w:val="0099230E"/>
    <w:rsid w:val="0099251B"/>
    <w:rsid w:val="009931D7"/>
    <w:rsid w:val="0099360C"/>
    <w:rsid w:val="0099362C"/>
    <w:rsid w:val="00994360"/>
    <w:rsid w:val="00996032"/>
    <w:rsid w:val="0099687A"/>
    <w:rsid w:val="009A0ED4"/>
    <w:rsid w:val="009A1074"/>
    <w:rsid w:val="009A1576"/>
    <w:rsid w:val="009A20EE"/>
    <w:rsid w:val="009A2506"/>
    <w:rsid w:val="009A2FE6"/>
    <w:rsid w:val="009A3038"/>
    <w:rsid w:val="009A44AE"/>
    <w:rsid w:val="009A451A"/>
    <w:rsid w:val="009A5883"/>
    <w:rsid w:val="009A744D"/>
    <w:rsid w:val="009A7C4A"/>
    <w:rsid w:val="009A7C4E"/>
    <w:rsid w:val="009B0D2D"/>
    <w:rsid w:val="009B0DD0"/>
    <w:rsid w:val="009B0E45"/>
    <w:rsid w:val="009B1208"/>
    <w:rsid w:val="009B2AA3"/>
    <w:rsid w:val="009B4D29"/>
    <w:rsid w:val="009B4F9C"/>
    <w:rsid w:val="009B5781"/>
    <w:rsid w:val="009B5F4B"/>
    <w:rsid w:val="009B68FE"/>
    <w:rsid w:val="009B6944"/>
    <w:rsid w:val="009B72B8"/>
    <w:rsid w:val="009B7710"/>
    <w:rsid w:val="009C008E"/>
    <w:rsid w:val="009C023B"/>
    <w:rsid w:val="009C0242"/>
    <w:rsid w:val="009C046C"/>
    <w:rsid w:val="009C0839"/>
    <w:rsid w:val="009C1118"/>
    <w:rsid w:val="009C14CF"/>
    <w:rsid w:val="009C1563"/>
    <w:rsid w:val="009C16B3"/>
    <w:rsid w:val="009C1793"/>
    <w:rsid w:val="009C1B5B"/>
    <w:rsid w:val="009C2E52"/>
    <w:rsid w:val="009C3C0E"/>
    <w:rsid w:val="009C449B"/>
    <w:rsid w:val="009C4E53"/>
    <w:rsid w:val="009C5B4A"/>
    <w:rsid w:val="009C6748"/>
    <w:rsid w:val="009C68A5"/>
    <w:rsid w:val="009C68D5"/>
    <w:rsid w:val="009C754F"/>
    <w:rsid w:val="009D0034"/>
    <w:rsid w:val="009D02AC"/>
    <w:rsid w:val="009D069A"/>
    <w:rsid w:val="009D179B"/>
    <w:rsid w:val="009D2539"/>
    <w:rsid w:val="009D2BE5"/>
    <w:rsid w:val="009D3682"/>
    <w:rsid w:val="009D3CBC"/>
    <w:rsid w:val="009D42DE"/>
    <w:rsid w:val="009D5440"/>
    <w:rsid w:val="009D5851"/>
    <w:rsid w:val="009D5AF7"/>
    <w:rsid w:val="009D627A"/>
    <w:rsid w:val="009D63C8"/>
    <w:rsid w:val="009D68DB"/>
    <w:rsid w:val="009D76B0"/>
    <w:rsid w:val="009D7DED"/>
    <w:rsid w:val="009D7EBA"/>
    <w:rsid w:val="009E02B1"/>
    <w:rsid w:val="009E0400"/>
    <w:rsid w:val="009E135F"/>
    <w:rsid w:val="009E143A"/>
    <w:rsid w:val="009E2086"/>
    <w:rsid w:val="009E208B"/>
    <w:rsid w:val="009E224A"/>
    <w:rsid w:val="009E3F64"/>
    <w:rsid w:val="009E4732"/>
    <w:rsid w:val="009E577B"/>
    <w:rsid w:val="009E5857"/>
    <w:rsid w:val="009E58E2"/>
    <w:rsid w:val="009E5F8C"/>
    <w:rsid w:val="009E6789"/>
    <w:rsid w:val="009E68B0"/>
    <w:rsid w:val="009E784F"/>
    <w:rsid w:val="009E7D76"/>
    <w:rsid w:val="009E7E46"/>
    <w:rsid w:val="009E7E8C"/>
    <w:rsid w:val="009F0515"/>
    <w:rsid w:val="009F0772"/>
    <w:rsid w:val="009F107E"/>
    <w:rsid w:val="009F1D04"/>
    <w:rsid w:val="009F1E0D"/>
    <w:rsid w:val="009F2034"/>
    <w:rsid w:val="009F20F5"/>
    <w:rsid w:val="009F21C1"/>
    <w:rsid w:val="009F3316"/>
    <w:rsid w:val="009F343B"/>
    <w:rsid w:val="009F34F7"/>
    <w:rsid w:val="009F3F86"/>
    <w:rsid w:val="009F40FF"/>
    <w:rsid w:val="009F4398"/>
    <w:rsid w:val="009F4A2F"/>
    <w:rsid w:val="009F62B3"/>
    <w:rsid w:val="009F68FB"/>
    <w:rsid w:val="009F6D16"/>
    <w:rsid w:val="009F75BA"/>
    <w:rsid w:val="009F7959"/>
    <w:rsid w:val="009F7DF8"/>
    <w:rsid w:val="009F7FF6"/>
    <w:rsid w:val="00A009B5"/>
    <w:rsid w:val="00A00B46"/>
    <w:rsid w:val="00A00D39"/>
    <w:rsid w:val="00A01C8B"/>
    <w:rsid w:val="00A02C32"/>
    <w:rsid w:val="00A03191"/>
    <w:rsid w:val="00A04338"/>
    <w:rsid w:val="00A04681"/>
    <w:rsid w:val="00A04B08"/>
    <w:rsid w:val="00A0544D"/>
    <w:rsid w:val="00A05CE2"/>
    <w:rsid w:val="00A05F4F"/>
    <w:rsid w:val="00A06651"/>
    <w:rsid w:val="00A06781"/>
    <w:rsid w:val="00A072F4"/>
    <w:rsid w:val="00A07928"/>
    <w:rsid w:val="00A10341"/>
    <w:rsid w:val="00A105A3"/>
    <w:rsid w:val="00A10B6D"/>
    <w:rsid w:val="00A11019"/>
    <w:rsid w:val="00A1103D"/>
    <w:rsid w:val="00A11373"/>
    <w:rsid w:val="00A11916"/>
    <w:rsid w:val="00A1344E"/>
    <w:rsid w:val="00A147B0"/>
    <w:rsid w:val="00A14B69"/>
    <w:rsid w:val="00A14D2D"/>
    <w:rsid w:val="00A16573"/>
    <w:rsid w:val="00A167C6"/>
    <w:rsid w:val="00A1792B"/>
    <w:rsid w:val="00A17AA9"/>
    <w:rsid w:val="00A17ABD"/>
    <w:rsid w:val="00A17DE8"/>
    <w:rsid w:val="00A17E0E"/>
    <w:rsid w:val="00A20A20"/>
    <w:rsid w:val="00A21266"/>
    <w:rsid w:val="00A21A4A"/>
    <w:rsid w:val="00A21D4E"/>
    <w:rsid w:val="00A21E1A"/>
    <w:rsid w:val="00A21F79"/>
    <w:rsid w:val="00A2217C"/>
    <w:rsid w:val="00A22B8B"/>
    <w:rsid w:val="00A2324C"/>
    <w:rsid w:val="00A23628"/>
    <w:rsid w:val="00A23A33"/>
    <w:rsid w:val="00A23AF4"/>
    <w:rsid w:val="00A23E34"/>
    <w:rsid w:val="00A23FB1"/>
    <w:rsid w:val="00A24241"/>
    <w:rsid w:val="00A24AFF"/>
    <w:rsid w:val="00A2596C"/>
    <w:rsid w:val="00A259F0"/>
    <w:rsid w:val="00A25B74"/>
    <w:rsid w:val="00A25CC7"/>
    <w:rsid w:val="00A25D1F"/>
    <w:rsid w:val="00A25F54"/>
    <w:rsid w:val="00A26844"/>
    <w:rsid w:val="00A26AC4"/>
    <w:rsid w:val="00A2778B"/>
    <w:rsid w:val="00A30C36"/>
    <w:rsid w:val="00A31483"/>
    <w:rsid w:val="00A31F7E"/>
    <w:rsid w:val="00A329F1"/>
    <w:rsid w:val="00A32F5B"/>
    <w:rsid w:val="00A33AAE"/>
    <w:rsid w:val="00A3417E"/>
    <w:rsid w:val="00A3545B"/>
    <w:rsid w:val="00A35724"/>
    <w:rsid w:val="00A360D6"/>
    <w:rsid w:val="00A36433"/>
    <w:rsid w:val="00A36562"/>
    <w:rsid w:val="00A3656B"/>
    <w:rsid w:val="00A36625"/>
    <w:rsid w:val="00A3681F"/>
    <w:rsid w:val="00A37700"/>
    <w:rsid w:val="00A37E21"/>
    <w:rsid w:val="00A4017C"/>
    <w:rsid w:val="00A409C4"/>
    <w:rsid w:val="00A41315"/>
    <w:rsid w:val="00A4173F"/>
    <w:rsid w:val="00A4242D"/>
    <w:rsid w:val="00A425E9"/>
    <w:rsid w:val="00A42A24"/>
    <w:rsid w:val="00A43177"/>
    <w:rsid w:val="00A45513"/>
    <w:rsid w:val="00A477CE"/>
    <w:rsid w:val="00A500FD"/>
    <w:rsid w:val="00A50905"/>
    <w:rsid w:val="00A5187F"/>
    <w:rsid w:val="00A521C9"/>
    <w:rsid w:val="00A523C2"/>
    <w:rsid w:val="00A52B5C"/>
    <w:rsid w:val="00A52D8A"/>
    <w:rsid w:val="00A541D2"/>
    <w:rsid w:val="00A54312"/>
    <w:rsid w:val="00A54995"/>
    <w:rsid w:val="00A564B8"/>
    <w:rsid w:val="00A56AB5"/>
    <w:rsid w:val="00A56BF7"/>
    <w:rsid w:val="00A570D1"/>
    <w:rsid w:val="00A5710C"/>
    <w:rsid w:val="00A5790D"/>
    <w:rsid w:val="00A57D82"/>
    <w:rsid w:val="00A60DEC"/>
    <w:rsid w:val="00A611EC"/>
    <w:rsid w:val="00A61B54"/>
    <w:rsid w:val="00A61C37"/>
    <w:rsid w:val="00A62377"/>
    <w:rsid w:val="00A63304"/>
    <w:rsid w:val="00A635AD"/>
    <w:rsid w:val="00A63805"/>
    <w:rsid w:val="00A64A6A"/>
    <w:rsid w:val="00A64AFB"/>
    <w:rsid w:val="00A65914"/>
    <w:rsid w:val="00A66FC1"/>
    <w:rsid w:val="00A678E8"/>
    <w:rsid w:val="00A67B83"/>
    <w:rsid w:val="00A70500"/>
    <w:rsid w:val="00A7065A"/>
    <w:rsid w:val="00A70C20"/>
    <w:rsid w:val="00A71084"/>
    <w:rsid w:val="00A720B1"/>
    <w:rsid w:val="00A73379"/>
    <w:rsid w:val="00A736B1"/>
    <w:rsid w:val="00A73EEF"/>
    <w:rsid w:val="00A75138"/>
    <w:rsid w:val="00A7618A"/>
    <w:rsid w:val="00A761D1"/>
    <w:rsid w:val="00A76BB1"/>
    <w:rsid w:val="00A77D25"/>
    <w:rsid w:val="00A77D96"/>
    <w:rsid w:val="00A804EC"/>
    <w:rsid w:val="00A80DBC"/>
    <w:rsid w:val="00A80FDC"/>
    <w:rsid w:val="00A81FCA"/>
    <w:rsid w:val="00A82305"/>
    <w:rsid w:val="00A823E7"/>
    <w:rsid w:val="00A83401"/>
    <w:rsid w:val="00A83519"/>
    <w:rsid w:val="00A838FA"/>
    <w:rsid w:val="00A83E2A"/>
    <w:rsid w:val="00A84559"/>
    <w:rsid w:val="00A84611"/>
    <w:rsid w:val="00A853B7"/>
    <w:rsid w:val="00A85A59"/>
    <w:rsid w:val="00A85C81"/>
    <w:rsid w:val="00A85E75"/>
    <w:rsid w:val="00A86B4F"/>
    <w:rsid w:val="00A86D9B"/>
    <w:rsid w:val="00A87B54"/>
    <w:rsid w:val="00A87B82"/>
    <w:rsid w:val="00A87ECF"/>
    <w:rsid w:val="00A912AE"/>
    <w:rsid w:val="00A915E1"/>
    <w:rsid w:val="00A917A3"/>
    <w:rsid w:val="00A91822"/>
    <w:rsid w:val="00A91CBD"/>
    <w:rsid w:val="00A929F2"/>
    <w:rsid w:val="00A93111"/>
    <w:rsid w:val="00A93AC0"/>
    <w:rsid w:val="00A93FA9"/>
    <w:rsid w:val="00A96588"/>
    <w:rsid w:val="00A96AFB"/>
    <w:rsid w:val="00AA0AD7"/>
    <w:rsid w:val="00AA0C7B"/>
    <w:rsid w:val="00AA2D44"/>
    <w:rsid w:val="00AA3948"/>
    <w:rsid w:val="00AA42EC"/>
    <w:rsid w:val="00AA4B45"/>
    <w:rsid w:val="00AA527D"/>
    <w:rsid w:val="00AA5CB1"/>
    <w:rsid w:val="00AA63C8"/>
    <w:rsid w:val="00AA6D40"/>
    <w:rsid w:val="00AA72DB"/>
    <w:rsid w:val="00AA7457"/>
    <w:rsid w:val="00AB16D1"/>
    <w:rsid w:val="00AB173A"/>
    <w:rsid w:val="00AB18FC"/>
    <w:rsid w:val="00AB1D00"/>
    <w:rsid w:val="00AB24AA"/>
    <w:rsid w:val="00AB2B5A"/>
    <w:rsid w:val="00AB2BD2"/>
    <w:rsid w:val="00AB349A"/>
    <w:rsid w:val="00AB3D02"/>
    <w:rsid w:val="00AB42FA"/>
    <w:rsid w:val="00AB52C8"/>
    <w:rsid w:val="00AB5436"/>
    <w:rsid w:val="00AB573D"/>
    <w:rsid w:val="00AB5A23"/>
    <w:rsid w:val="00AB6F11"/>
    <w:rsid w:val="00AB773A"/>
    <w:rsid w:val="00AC0546"/>
    <w:rsid w:val="00AC07EE"/>
    <w:rsid w:val="00AC0F3C"/>
    <w:rsid w:val="00AC1D98"/>
    <w:rsid w:val="00AC2118"/>
    <w:rsid w:val="00AC3010"/>
    <w:rsid w:val="00AC462D"/>
    <w:rsid w:val="00AC4DFB"/>
    <w:rsid w:val="00AC5970"/>
    <w:rsid w:val="00AC5C64"/>
    <w:rsid w:val="00AC5FC2"/>
    <w:rsid w:val="00AC5FCA"/>
    <w:rsid w:val="00AC6094"/>
    <w:rsid w:val="00AC62A0"/>
    <w:rsid w:val="00AC746A"/>
    <w:rsid w:val="00AC774A"/>
    <w:rsid w:val="00AD02D4"/>
    <w:rsid w:val="00AD107B"/>
    <w:rsid w:val="00AD2358"/>
    <w:rsid w:val="00AD2982"/>
    <w:rsid w:val="00AD2BA9"/>
    <w:rsid w:val="00AD34B7"/>
    <w:rsid w:val="00AD3DD0"/>
    <w:rsid w:val="00AD422B"/>
    <w:rsid w:val="00AD44B2"/>
    <w:rsid w:val="00AD6CD6"/>
    <w:rsid w:val="00AD7058"/>
    <w:rsid w:val="00AD75F4"/>
    <w:rsid w:val="00AE01AD"/>
    <w:rsid w:val="00AE0A35"/>
    <w:rsid w:val="00AE1364"/>
    <w:rsid w:val="00AE1D3F"/>
    <w:rsid w:val="00AE240E"/>
    <w:rsid w:val="00AE2BB0"/>
    <w:rsid w:val="00AE3141"/>
    <w:rsid w:val="00AE3B18"/>
    <w:rsid w:val="00AE424C"/>
    <w:rsid w:val="00AE4617"/>
    <w:rsid w:val="00AE4E04"/>
    <w:rsid w:val="00AE5530"/>
    <w:rsid w:val="00AE631A"/>
    <w:rsid w:val="00AE6326"/>
    <w:rsid w:val="00AE6C36"/>
    <w:rsid w:val="00AF0C56"/>
    <w:rsid w:val="00AF2EE7"/>
    <w:rsid w:val="00AF2F99"/>
    <w:rsid w:val="00AF3385"/>
    <w:rsid w:val="00AF34E7"/>
    <w:rsid w:val="00AF3977"/>
    <w:rsid w:val="00AF39C5"/>
    <w:rsid w:val="00AF39F8"/>
    <w:rsid w:val="00AF3D93"/>
    <w:rsid w:val="00AF3F33"/>
    <w:rsid w:val="00AF3FA4"/>
    <w:rsid w:val="00AF443C"/>
    <w:rsid w:val="00AF4487"/>
    <w:rsid w:val="00AF4DD4"/>
    <w:rsid w:val="00AF52AD"/>
    <w:rsid w:val="00AF5BD1"/>
    <w:rsid w:val="00AF6992"/>
    <w:rsid w:val="00AF6FF2"/>
    <w:rsid w:val="00AF706F"/>
    <w:rsid w:val="00B006C6"/>
    <w:rsid w:val="00B00ADA"/>
    <w:rsid w:val="00B02AAF"/>
    <w:rsid w:val="00B02E52"/>
    <w:rsid w:val="00B03149"/>
    <w:rsid w:val="00B03471"/>
    <w:rsid w:val="00B03C11"/>
    <w:rsid w:val="00B042BD"/>
    <w:rsid w:val="00B042E3"/>
    <w:rsid w:val="00B0434D"/>
    <w:rsid w:val="00B04E1B"/>
    <w:rsid w:val="00B05F3E"/>
    <w:rsid w:val="00B06D4E"/>
    <w:rsid w:val="00B07346"/>
    <w:rsid w:val="00B07575"/>
    <w:rsid w:val="00B11510"/>
    <w:rsid w:val="00B1153A"/>
    <w:rsid w:val="00B12300"/>
    <w:rsid w:val="00B147C5"/>
    <w:rsid w:val="00B1500F"/>
    <w:rsid w:val="00B151F5"/>
    <w:rsid w:val="00B1573E"/>
    <w:rsid w:val="00B1602C"/>
    <w:rsid w:val="00B160E0"/>
    <w:rsid w:val="00B16912"/>
    <w:rsid w:val="00B17421"/>
    <w:rsid w:val="00B21156"/>
    <w:rsid w:val="00B21883"/>
    <w:rsid w:val="00B21A39"/>
    <w:rsid w:val="00B22347"/>
    <w:rsid w:val="00B224DE"/>
    <w:rsid w:val="00B22593"/>
    <w:rsid w:val="00B22BE9"/>
    <w:rsid w:val="00B24E1F"/>
    <w:rsid w:val="00B24FBC"/>
    <w:rsid w:val="00B273E2"/>
    <w:rsid w:val="00B30579"/>
    <w:rsid w:val="00B30B54"/>
    <w:rsid w:val="00B312E7"/>
    <w:rsid w:val="00B31863"/>
    <w:rsid w:val="00B3194E"/>
    <w:rsid w:val="00B31C63"/>
    <w:rsid w:val="00B33291"/>
    <w:rsid w:val="00B33594"/>
    <w:rsid w:val="00B338F3"/>
    <w:rsid w:val="00B33E8F"/>
    <w:rsid w:val="00B34535"/>
    <w:rsid w:val="00B34A20"/>
    <w:rsid w:val="00B34E61"/>
    <w:rsid w:val="00B35361"/>
    <w:rsid w:val="00B36C11"/>
    <w:rsid w:val="00B37252"/>
    <w:rsid w:val="00B401A4"/>
    <w:rsid w:val="00B41030"/>
    <w:rsid w:val="00B414F6"/>
    <w:rsid w:val="00B41869"/>
    <w:rsid w:val="00B41B1C"/>
    <w:rsid w:val="00B41D0B"/>
    <w:rsid w:val="00B421E8"/>
    <w:rsid w:val="00B43A4D"/>
    <w:rsid w:val="00B44072"/>
    <w:rsid w:val="00B45300"/>
    <w:rsid w:val="00B45748"/>
    <w:rsid w:val="00B47C04"/>
    <w:rsid w:val="00B47C2F"/>
    <w:rsid w:val="00B51074"/>
    <w:rsid w:val="00B52F29"/>
    <w:rsid w:val="00B53001"/>
    <w:rsid w:val="00B5308A"/>
    <w:rsid w:val="00B5322A"/>
    <w:rsid w:val="00B535CB"/>
    <w:rsid w:val="00B5382E"/>
    <w:rsid w:val="00B5427D"/>
    <w:rsid w:val="00B544AA"/>
    <w:rsid w:val="00B5450B"/>
    <w:rsid w:val="00B5465B"/>
    <w:rsid w:val="00B546B7"/>
    <w:rsid w:val="00B55381"/>
    <w:rsid w:val="00B55AE1"/>
    <w:rsid w:val="00B55D49"/>
    <w:rsid w:val="00B56160"/>
    <w:rsid w:val="00B564B4"/>
    <w:rsid w:val="00B5713A"/>
    <w:rsid w:val="00B57566"/>
    <w:rsid w:val="00B57ABD"/>
    <w:rsid w:val="00B57B3B"/>
    <w:rsid w:val="00B60052"/>
    <w:rsid w:val="00B6056D"/>
    <w:rsid w:val="00B605E3"/>
    <w:rsid w:val="00B60D54"/>
    <w:rsid w:val="00B614DF"/>
    <w:rsid w:val="00B6264A"/>
    <w:rsid w:val="00B6299D"/>
    <w:rsid w:val="00B62BFE"/>
    <w:rsid w:val="00B63A41"/>
    <w:rsid w:val="00B6592B"/>
    <w:rsid w:val="00B6644C"/>
    <w:rsid w:val="00B668C7"/>
    <w:rsid w:val="00B66A01"/>
    <w:rsid w:val="00B66C5E"/>
    <w:rsid w:val="00B66F53"/>
    <w:rsid w:val="00B67646"/>
    <w:rsid w:val="00B7102D"/>
    <w:rsid w:val="00B71F50"/>
    <w:rsid w:val="00B71F5E"/>
    <w:rsid w:val="00B7237F"/>
    <w:rsid w:val="00B726CE"/>
    <w:rsid w:val="00B7279B"/>
    <w:rsid w:val="00B729F6"/>
    <w:rsid w:val="00B72D38"/>
    <w:rsid w:val="00B732C3"/>
    <w:rsid w:val="00B73817"/>
    <w:rsid w:val="00B73966"/>
    <w:rsid w:val="00B74B1D"/>
    <w:rsid w:val="00B752D4"/>
    <w:rsid w:val="00B752F7"/>
    <w:rsid w:val="00B76194"/>
    <w:rsid w:val="00B80356"/>
    <w:rsid w:val="00B80C7A"/>
    <w:rsid w:val="00B80D0E"/>
    <w:rsid w:val="00B8117E"/>
    <w:rsid w:val="00B814EF"/>
    <w:rsid w:val="00B81C36"/>
    <w:rsid w:val="00B81F1C"/>
    <w:rsid w:val="00B82950"/>
    <w:rsid w:val="00B82BF4"/>
    <w:rsid w:val="00B82D5E"/>
    <w:rsid w:val="00B831E2"/>
    <w:rsid w:val="00B832FE"/>
    <w:rsid w:val="00B83582"/>
    <w:rsid w:val="00B83F46"/>
    <w:rsid w:val="00B8408E"/>
    <w:rsid w:val="00B840B2"/>
    <w:rsid w:val="00B84317"/>
    <w:rsid w:val="00B850E4"/>
    <w:rsid w:val="00B85ECA"/>
    <w:rsid w:val="00B86445"/>
    <w:rsid w:val="00B869F5"/>
    <w:rsid w:val="00B86BAD"/>
    <w:rsid w:val="00B87054"/>
    <w:rsid w:val="00B87679"/>
    <w:rsid w:val="00B87687"/>
    <w:rsid w:val="00B87C83"/>
    <w:rsid w:val="00B87F50"/>
    <w:rsid w:val="00B9035A"/>
    <w:rsid w:val="00B9136C"/>
    <w:rsid w:val="00B9164F"/>
    <w:rsid w:val="00B91862"/>
    <w:rsid w:val="00B91BFF"/>
    <w:rsid w:val="00B91CE2"/>
    <w:rsid w:val="00B92A30"/>
    <w:rsid w:val="00B92CE0"/>
    <w:rsid w:val="00B931D4"/>
    <w:rsid w:val="00B934F3"/>
    <w:rsid w:val="00B93877"/>
    <w:rsid w:val="00B9423B"/>
    <w:rsid w:val="00B949AC"/>
    <w:rsid w:val="00B95EF5"/>
    <w:rsid w:val="00B9606D"/>
    <w:rsid w:val="00B977F1"/>
    <w:rsid w:val="00BA00E8"/>
    <w:rsid w:val="00BA080E"/>
    <w:rsid w:val="00BA18B0"/>
    <w:rsid w:val="00BA22BF"/>
    <w:rsid w:val="00BA3629"/>
    <w:rsid w:val="00BA453D"/>
    <w:rsid w:val="00BA527D"/>
    <w:rsid w:val="00BA5535"/>
    <w:rsid w:val="00BA55E3"/>
    <w:rsid w:val="00BA5951"/>
    <w:rsid w:val="00BA59B4"/>
    <w:rsid w:val="00BA5D22"/>
    <w:rsid w:val="00BA65B8"/>
    <w:rsid w:val="00BA7155"/>
    <w:rsid w:val="00BA7869"/>
    <w:rsid w:val="00BB02DB"/>
    <w:rsid w:val="00BB11AB"/>
    <w:rsid w:val="00BB123B"/>
    <w:rsid w:val="00BB1625"/>
    <w:rsid w:val="00BB1751"/>
    <w:rsid w:val="00BB1D59"/>
    <w:rsid w:val="00BB29AB"/>
    <w:rsid w:val="00BB32D3"/>
    <w:rsid w:val="00BB33DA"/>
    <w:rsid w:val="00BB342D"/>
    <w:rsid w:val="00BB3645"/>
    <w:rsid w:val="00BB398C"/>
    <w:rsid w:val="00BB3B78"/>
    <w:rsid w:val="00BB3BB9"/>
    <w:rsid w:val="00BB442E"/>
    <w:rsid w:val="00BB4606"/>
    <w:rsid w:val="00BB4F90"/>
    <w:rsid w:val="00BB6719"/>
    <w:rsid w:val="00BB6BBD"/>
    <w:rsid w:val="00BB6DF9"/>
    <w:rsid w:val="00BB7104"/>
    <w:rsid w:val="00BC0743"/>
    <w:rsid w:val="00BC0852"/>
    <w:rsid w:val="00BC1E12"/>
    <w:rsid w:val="00BC2784"/>
    <w:rsid w:val="00BC2F3F"/>
    <w:rsid w:val="00BC35CE"/>
    <w:rsid w:val="00BC3A25"/>
    <w:rsid w:val="00BC3C83"/>
    <w:rsid w:val="00BC44C5"/>
    <w:rsid w:val="00BC4743"/>
    <w:rsid w:val="00BC47EB"/>
    <w:rsid w:val="00BC498C"/>
    <w:rsid w:val="00BC52D4"/>
    <w:rsid w:val="00BC5796"/>
    <w:rsid w:val="00BC5AE1"/>
    <w:rsid w:val="00BC5B88"/>
    <w:rsid w:val="00BC5C60"/>
    <w:rsid w:val="00BC67E0"/>
    <w:rsid w:val="00BC68DC"/>
    <w:rsid w:val="00BC6A0D"/>
    <w:rsid w:val="00BC7B5D"/>
    <w:rsid w:val="00BC7F5B"/>
    <w:rsid w:val="00BD0207"/>
    <w:rsid w:val="00BD0C69"/>
    <w:rsid w:val="00BD24BB"/>
    <w:rsid w:val="00BD28CB"/>
    <w:rsid w:val="00BD2A73"/>
    <w:rsid w:val="00BD3091"/>
    <w:rsid w:val="00BD32B8"/>
    <w:rsid w:val="00BD4BAC"/>
    <w:rsid w:val="00BD52BA"/>
    <w:rsid w:val="00BD74A6"/>
    <w:rsid w:val="00BD7A69"/>
    <w:rsid w:val="00BE001C"/>
    <w:rsid w:val="00BE02FC"/>
    <w:rsid w:val="00BE161A"/>
    <w:rsid w:val="00BE24F5"/>
    <w:rsid w:val="00BE2F83"/>
    <w:rsid w:val="00BE32A2"/>
    <w:rsid w:val="00BE3DE1"/>
    <w:rsid w:val="00BE3E44"/>
    <w:rsid w:val="00BE3E83"/>
    <w:rsid w:val="00BE3F9B"/>
    <w:rsid w:val="00BE44D5"/>
    <w:rsid w:val="00BE4A07"/>
    <w:rsid w:val="00BE4AEA"/>
    <w:rsid w:val="00BE519E"/>
    <w:rsid w:val="00BE7321"/>
    <w:rsid w:val="00BF1679"/>
    <w:rsid w:val="00BF1C40"/>
    <w:rsid w:val="00BF1DBF"/>
    <w:rsid w:val="00BF2791"/>
    <w:rsid w:val="00BF335E"/>
    <w:rsid w:val="00BF3840"/>
    <w:rsid w:val="00BF3C7F"/>
    <w:rsid w:val="00BF4105"/>
    <w:rsid w:val="00BF5ABF"/>
    <w:rsid w:val="00BF61D7"/>
    <w:rsid w:val="00BF62A4"/>
    <w:rsid w:val="00BF64F4"/>
    <w:rsid w:val="00BF7FCE"/>
    <w:rsid w:val="00C001B0"/>
    <w:rsid w:val="00C00250"/>
    <w:rsid w:val="00C00625"/>
    <w:rsid w:val="00C01144"/>
    <w:rsid w:val="00C01489"/>
    <w:rsid w:val="00C015DE"/>
    <w:rsid w:val="00C019CD"/>
    <w:rsid w:val="00C01C52"/>
    <w:rsid w:val="00C02533"/>
    <w:rsid w:val="00C033B3"/>
    <w:rsid w:val="00C0397E"/>
    <w:rsid w:val="00C03C77"/>
    <w:rsid w:val="00C059AC"/>
    <w:rsid w:val="00C05A73"/>
    <w:rsid w:val="00C060AC"/>
    <w:rsid w:val="00C060BF"/>
    <w:rsid w:val="00C065A6"/>
    <w:rsid w:val="00C06776"/>
    <w:rsid w:val="00C06865"/>
    <w:rsid w:val="00C0703F"/>
    <w:rsid w:val="00C07E9D"/>
    <w:rsid w:val="00C10DEF"/>
    <w:rsid w:val="00C11726"/>
    <w:rsid w:val="00C11B29"/>
    <w:rsid w:val="00C11E1B"/>
    <w:rsid w:val="00C11F25"/>
    <w:rsid w:val="00C12574"/>
    <w:rsid w:val="00C1348B"/>
    <w:rsid w:val="00C14336"/>
    <w:rsid w:val="00C16187"/>
    <w:rsid w:val="00C16506"/>
    <w:rsid w:val="00C165B0"/>
    <w:rsid w:val="00C1665B"/>
    <w:rsid w:val="00C16A12"/>
    <w:rsid w:val="00C17718"/>
    <w:rsid w:val="00C1797B"/>
    <w:rsid w:val="00C2032C"/>
    <w:rsid w:val="00C20457"/>
    <w:rsid w:val="00C20895"/>
    <w:rsid w:val="00C20A71"/>
    <w:rsid w:val="00C20AA4"/>
    <w:rsid w:val="00C211F0"/>
    <w:rsid w:val="00C215D1"/>
    <w:rsid w:val="00C21B4E"/>
    <w:rsid w:val="00C221A7"/>
    <w:rsid w:val="00C221E2"/>
    <w:rsid w:val="00C224C6"/>
    <w:rsid w:val="00C24322"/>
    <w:rsid w:val="00C244D3"/>
    <w:rsid w:val="00C247A8"/>
    <w:rsid w:val="00C25C86"/>
    <w:rsid w:val="00C25EFB"/>
    <w:rsid w:val="00C25F6E"/>
    <w:rsid w:val="00C2764B"/>
    <w:rsid w:val="00C27A9B"/>
    <w:rsid w:val="00C30A0E"/>
    <w:rsid w:val="00C31AE0"/>
    <w:rsid w:val="00C32641"/>
    <w:rsid w:val="00C32CDE"/>
    <w:rsid w:val="00C332C6"/>
    <w:rsid w:val="00C33CF0"/>
    <w:rsid w:val="00C33F0E"/>
    <w:rsid w:val="00C3486D"/>
    <w:rsid w:val="00C34943"/>
    <w:rsid w:val="00C351B4"/>
    <w:rsid w:val="00C35215"/>
    <w:rsid w:val="00C359FD"/>
    <w:rsid w:val="00C35F93"/>
    <w:rsid w:val="00C36EC9"/>
    <w:rsid w:val="00C40192"/>
    <w:rsid w:val="00C403BE"/>
    <w:rsid w:val="00C409EE"/>
    <w:rsid w:val="00C411E2"/>
    <w:rsid w:val="00C41466"/>
    <w:rsid w:val="00C41679"/>
    <w:rsid w:val="00C41B40"/>
    <w:rsid w:val="00C41E5A"/>
    <w:rsid w:val="00C41F9B"/>
    <w:rsid w:val="00C42839"/>
    <w:rsid w:val="00C42F6E"/>
    <w:rsid w:val="00C43647"/>
    <w:rsid w:val="00C44587"/>
    <w:rsid w:val="00C44659"/>
    <w:rsid w:val="00C44BFA"/>
    <w:rsid w:val="00C46027"/>
    <w:rsid w:val="00C463A9"/>
    <w:rsid w:val="00C47119"/>
    <w:rsid w:val="00C47A45"/>
    <w:rsid w:val="00C50559"/>
    <w:rsid w:val="00C50684"/>
    <w:rsid w:val="00C508FD"/>
    <w:rsid w:val="00C50F44"/>
    <w:rsid w:val="00C51642"/>
    <w:rsid w:val="00C517B6"/>
    <w:rsid w:val="00C521C7"/>
    <w:rsid w:val="00C52434"/>
    <w:rsid w:val="00C52B25"/>
    <w:rsid w:val="00C52D2C"/>
    <w:rsid w:val="00C5336F"/>
    <w:rsid w:val="00C538B7"/>
    <w:rsid w:val="00C54E01"/>
    <w:rsid w:val="00C54F17"/>
    <w:rsid w:val="00C55256"/>
    <w:rsid w:val="00C553B2"/>
    <w:rsid w:val="00C55EEE"/>
    <w:rsid w:val="00C560B8"/>
    <w:rsid w:val="00C56637"/>
    <w:rsid w:val="00C5726D"/>
    <w:rsid w:val="00C57401"/>
    <w:rsid w:val="00C5789A"/>
    <w:rsid w:val="00C57F7D"/>
    <w:rsid w:val="00C601DB"/>
    <w:rsid w:val="00C605AE"/>
    <w:rsid w:val="00C607AD"/>
    <w:rsid w:val="00C60CD5"/>
    <w:rsid w:val="00C6102F"/>
    <w:rsid w:val="00C6115D"/>
    <w:rsid w:val="00C614AA"/>
    <w:rsid w:val="00C617CF"/>
    <w:rsid w:val="00C62E87"/>
    <w:rsid w:val="00C62EAE"/>
    <w:rsid w:val="00C638D7"/>
    <w:rsid w:val="00C63CBB"/>
    <w:rsid w:val="00C63DA4"/>
    <w:rsid w:val="00C6461D"/>
    <w:rsid w:val="00C66C4F"/>
    <w:rsid w:val="00C676C5"/>
    <w:rsid w:val="00C67848"/>
    <w:rsid w:val="00C67E82"/>
    <w:rsid w:val="00C70D6B"/>
    <w:rsid w:val="00C70FCD"/>
    <w:rsid w:val="00C711CB"/>
    <w:rsid w:val="00C712EA"/>
    <w:rsid w:val="00C713FE"/>
    <w:rsid w:val="00C71429"/>
    <w:rsid w:val="00C723D0"/>
    <w:rsid w:val="00C72A47"/>
    <w:rsid w:val="00C72B32"/>
    <w:rsid w:val="00C72E3B"/>
    <w:rsid w:val="00C73081"/>
    <w:rsid w:val="00C730A2"/>
    <w:rsid w:val="00C731D9"/>
    <w:rsid w:val="00C748FA"/>
    <w:rsid w:val="00C76D69"/>
    <w:rsid w:val="00C814E7"/>
    <w:rsid w:val="00C81983"/>
    <w:rsid w:val="00C8248B"/>
    <w:rsid w:val="00C82E9D"/>
    <w:rsid w:val="00C84893"/>
    <w:rsid w:val="00C848A0"/>
    <w:rsid w:val="00C84D2B"/>
    <w:rsid w:val="00C86AC3"/>
    <w:rsid w:val="00C87A28"/>
    <w:rsid w:val="00C907B5"/>
    <w:rsid w:val="00C90A3C"/>
    <w:rsid w:val="00C90EAD"/>
    <w:rsid w:val="00C91FC4"/>
    <w:rsid w:val="00C924AC"/>
    <w:rsid w:val="00C92A07"/>
    <w:rsid w:val="00C92C3E"/>
    <w:rsid w:val="00C93A45"/>
    <w:rsid w:val="00C9463E"/>
    <w:rsid w:val="00C94E2A"/>
    <w:rsid w:val="00C9533F"/>
    <w:rsid w:val="00C9593C"/>
    <w:rsid w:val="00C959B0"/>
    <w:rsid w:val="00C959ED"/>
    <w:rsid w:val="00C95F7F"/>
    <w:rsid w:val="00C96C5E"/>
    <w:rsid w:val="00C96EEF"/>
    <w:rsid w:val="00C977D9"/>
    <w:rsid w:val="00CA0767"/>
    <w:rsid w:val="00CA0CED"/>
    <w:rsid w:val="00CA0D4A"/>
    <w:rsid w:val="00CA190E"/>
    <w:rsid w:val="00CA1A36"/>
    <w:rsid w:val="00CA2E82"/>
    <w:rsid w:val="00CA3B83"/>
    <w:rsid w:val="00CA428F"/>
    <w:rsid w:val="00CA4724"/>
    <w:rsid w:val="00CA4830"/>
    <w:rsid w:val="00CA4B12"/>
    <w:rsid w:val="00CA4DD1"/>
    <w:rsid w:val="00CA54CE"/>
    <w:rsid w:val="00CA5CFE"/>
    <w:rsid w:val="00CA60AC"/>
    <w:rsid w:val="00CA7C9C"/>
    <w:rsid w:val="00CA7D8F"/>
    <w:rsid w:val="00CB077A"/>
    <w:rsid w:val="00CB0B22"/>
    <w:rsid w:val="00CB1411"/>
    <w:rsid w:val="00CB1853"/>
    <w:rsid w:val="00CB395A"/>
    <w:rsid w:val="00CB3EA0"/>
    <w:rsid w:val="00CB3FE4"/>
    <w:rsid w:val="00CB4301"/>
    <w:rsid w:val="00CB4B3D"/>
    <w:rsid w:val="00CB4EE0"/>
    <w:rsid w:val="00CB5455"/>
    <w:rsid w:val="00CB56F4"/>
    <w:rsid w:val="00CB57D9"/>
    <w:rsid w:val="00CB5E9E"/>
    <w:rsid w:val="00CB6EB8"/>
    <w:rsid w:val="00CB7E99"/>
    <w:rsid w:val="00CC04C8"/>
    <w:rsid w:val="00CC04CB"/>
    <w:rsid w:val="00CC085C"/>
    <w:rsid w:val="00CC0B4E"/>
    <w:rsid w:val="00CC1888"/>
    <w:rsid w:val="00CC1C5A"/>
    <w:rsid w:val="00CC21C3"/>
    <w:rsid w:val="00CC2513"/>
    <w:rsid w:val="00CC2728"/>
    <w:rsid w:val="00CC2775"/>
    <w:rsid w:val="00CC2D19"/>
    <w:rsid w:val="00CC2E92"/>
    <w:rsid w:val="00CC6E55"/>
    <w:rsid w:val="00CC7793"/>
    <w:rsid w:val="00CC7A00"/>
    <w:rsid w:val="00CD101C"/>
    <w:rsid w:val="00CD1262"/>
    <w:rsid w:val="00CD12B7"/>
    <w:rsid w:val="00CD12EC"/>
    <w:rsid w:val="00CD1662"/>
    <w:rsid w:val="00CD20E1"/>
    <w:rsid w:val="00CD3545"/>
    <w:rsid w:val="00CD3F06"/>
    <w:rsid w:val="00CD426E"/>
    <w:rsid w:val="00CD4534"/>
    <w:rsid w:val="00CD478A"/>
    <w:rsid w:val="00CD6666"/>
    <w:rsid w:val="00CE0119"/>
    <w:rsid w:val="00CE0DAA"/>
    <w:rsid w:val="00CE15FC"/>
    <w:rsid w:val="00CE1794"/>
    <w:rsid w:val="00CE17E7"/>
    <w:rsid w:val="00CE2A36"/>
    <w:rsid w:val="00CE2AC7"/>
    <w:rsid w:val="00CE2F91"/>
    <w:rsid w:val="00CE375E"/>
    <w:rsid w:val="00CE3B58"/>
    <w:rsid w:val="00CE4293"/>
    <w:rsid w:val="00CE4538"/>
    <w:rsid w:val="00CE4A74"/>
    <w:rsid w:val="00CE4AFA"/>
    <w:rsid w:val="00CE4F63"/>
    <w:rsid w:val="00CE553A"/>
    <w:rsid w:val="00CE5569"/>
    <w:rsid w:val="00CE5B7A"/>
    <w:rsid w:val="00CE6AD1"/>
    <w:rsid w:val="00CE7FAB"/>
    <w:rsid w:val="00CF003E"/>
    <w:rsid w:val="00CF05D2"/>
    <w:rsid w:val="00CF1C77"/>
    <w:rsid w:val="00CF2282"/>
    <w:rsid w:val="00CF3118"/>
    <w:rsid w:val="00CF31E3"/>
    <w:rsid w:val="00CF367B"/>
    <w:rsid w:val="00CF36C0"/>
    <w:rsid w:val="00CF3ADB"/>
    <w:rsid w:val="00CF3AFB"/>
    <w:rsid w:val="00CF3DEE"/>
    <w:rsid w:val="00CF423B"/>
    <w:rsid w:val="00CF43E1"/>
    <w:rsid w:val="00CF459A"/>
    <w:rsid w:val="00CF5625"/>
    <w:rsid w:val="00CF654D"/>
    <w:rsid w:val="00CF6CCA"/>
    <w:rsid w:val="00CF716F"/>
    <w:rsid w:val="00CF77CD"/>
    <w:rsid w:val="00CF7E2D"/>
    <w:rsid w:val="00CF7E3E"/>
    <w:rsid w:val="00D01952"/>
    <w:rsid w:val="00D03089"/>
    <w:rsid w:val="00D03CD4"/>
    <w:rsid w:val="00D04279"/>
    <w:rsid w:val="00D047B9"/>
    <w:rsid w:val="00D04E0F"/>
    <w:rsid w:val="00D05369"/>
    <w:rsid w:val="00D055E0"/>
    <w:rsid w:val="00D0574F"/>
    <w:rsid w:val="00D05CA8"/>
    <w:rsid w:val="00D05CF6"/>
    <w:rsid w:val="00D05F00"/>
    <w:rsid w:val="00D05F5D"/>
    <w:rsid w:val="00D060A9"/>
    <w:rsid w:val="00D067C8"/>
    <w:rsid w:val="00D07DE4"/>
    <w:rsid w:val="00D10875"/>
    <w:rsid w:val="00D10CDE"/>
    <w:rsid w:val="00D10EFC"/>
    <w:rsid w:val="00D11552"/>
    <w:rsid w:val="00D12686"/>
    <w:rsid w:val="00D13408"/>
    <w:rsid w:val="00D134D7"/>
    <w:rsid w:val="00D13566"/>
    <w:rsid w:val="00D13C21"/>
    <w:rsid w:val="00D14067"/>
    <w:rsid w:val="00D140C8"/>
    <w:rsid w:val="00D141AB"/>
    <w:rsid w:val="00D1422F"/>
    <w:rsid w:val="00D15440"/>
    <w:rsid w:val="00D15550"/>
    <w:rsid w:val="00D1621A"/>
    <w:rsid w:val="00D1692B"/>
    <w:rsid w:val="00D201C8"/>
    <w:rsid w:val="00D206DB"/>
    <w:rsid w:val="00D21E37"/>
    <w:rsid w:val="00D21E4D"/>
    <w:rsid w:val="00D2266E"/>
    <w:rsid w:val="00D2284C"/>
    <w:rsid w:val="00D23184"/>
    <w:rsid w:val="00D2326C"/>
    <w:rsid w:val="00D2342C"/>
    <w:rsid w:val="00D234C2"/>
    <w:rsid w:val="00D237F0"/>
    <w:rsid w:val="00D23A1B"/>
    <w:rsid w:val="00D24500"/>
    <w:rsid w:val="00D24854"/>
    <w:rsid w:val="00D24F45"/>
    <w:rsid w:val="00D25414"/>
    <w:rsid w:val="00D26641"/>
    <w:rsid w:val="00D269E2"/>
    <w:rsid w:val="00D27AD6"/>
    <w:rsid w:val="00D30147"/>
    <w:rsid w:val="00D30A82"/>
    <w:rsid w:val="00D31461"/>
    <w:rsid w:val="00D317E3"/>
    <w:rsid w:val="00D32020"/>
    <w:rsid w:val="00D32FF4"/>
    <w:rsid w:val="00D3369E"/>
    <w:rsid w:val="00D33D16"/>
    <w:rsid w:val="00D35415"/>
    <w:rsid w:val="00D357EA"/>
    <w:rsid w:val="00D35A1A"/>
    <w:rsid w:val="00D35AF3"/>
    <w:rsid w:val="00D3614C"/>
    <w:rsid w:val="00D37653"/>
    <w:rsid w:val="00D37F76"/>
    <w:rsid w:val="00D40381"/>
    <w:rsid w:val="00D40546"/>
    <w:rsid w:val="00D40A94"/>
    <w:rsid w:val="00D41346"/>
    <w:rsid w:val="00D4206C"/>
    <w:rsid w:val="00D4232E"/>
    <w:rsid w:val="00D424A1"/>
    <w:rsid w:val="00D43408"/>
    <w:rsid w:val="00D442C9"/>
    <w:rsid w:val="00D443E3"/>
    <w:rsid w:val="00D4497D"/>
    <w:rsid w:val="00D449C9"/>
    <w:rsid w:val="00D44A80"/>
    <w:rsid w:val="00D44B72"/>
    <w:rsid w:val="00D44FCB"/>
    <w:rsid w:val="00D450E3"/>
    <w:rsid w:val="00D46317"/>
    <w:rsid w:val="00D46AF0"/>
    <w:rsid w:val="00D4727B"/>
    <w:rsid w:val="00D47AD8"/>
    <w:rsid w:val="00D47DE4"/>
    <w:rsid w:val="00D47F02"/>
    <w:rsid w:val="00D50A2A"/>
    <w:rsid w:val="00D50E78"/>
    <w:rsid w:val="00D515BF"/>
    <w:rsid w:val="00D527E9"/>
    <w:rsid w:val="00D52C11"/>
    <w:rsid w:val="00D533E2"/>
    <w:rsid w:val="00D539C0"/>
    <w:rsid w:val="00D543D2"/>
    <w:rsid w:val="00D54BF3"/>
    <w:rsid w:val="00D54D23"/>
    <w:rsid w:val="00D555B9"/>
    <w:rsid w:val="00D5575A"/>
    <w:rsid w:val="00D5663D"/>
    <w:rsid w:val="00D57141"/>
    <w:rsid w:val="00D57652"/>
    <w:rsid w:val="00D57683"/>
    <w:rsid w:val="00D57824"/>
    <w:rsid w:val="00D57E6C"/>
    <w:rsid w:val="00D620E3"/>
    <w:rsid w:val="00D622F9"/>
    <w:rsid w:val="00D6361F"/>
    <w:rsid w:val="00D636EC"/>
    <w:rsid w:val="00D63799"/>
    <w:rsid w:val="00D63AD4"/>
    <w:rsid w:val="00D64D0F"/>
    <w:rsid w:val="00D679DF"/>
    <w:rsid w:val="00D67F00"/>
    <w:rsid w:val="00D7039B"/>
    <w:rsid w:val="00D70C7C"/>
    <w:rsid w:val="00D71D7C"/>
    <w:rsid w:val="00D73210"/>
    <w:rsid w:val="00D733C7"/>
    <w:rsid w:val="00D733EE"/>
    <w:rsid w:val="00D74181"/>
    <w:rsid w:val="00D74AD7"/>
    <w:rsid w:val="00D74E6B"/>
    <w:rsid w:val="00D74FB6"/>
    <w:rsid w:val="00D751B7"/>
    <w:rsid w:val="00D754CC"/>
    <w:rsid w:val="00D758D0"/>
    <w:rsid w:val="00D75BBB"/>
    <w:rsid w:val="00D76F25"/>
    <w:rsid w:val="00D76FE0"/>
    <w:rsid w:val="00D774EA"/>
    <w:rsid w:val="00D77AC7"/>
    <w:rsid w:val="00D808A2"/>
    <w:rsid w:val="00D80CB7"/>
    <w:rsid w:val="00D81AAC"/>
    <w:rsid w:val="00D8202F"/>
    <w:rsid w:val="00D82FAB"/>
    <w:rsid w:val="00D8371E"/>
    <w:rsid w:val="00D8378C"/>
    <w:rsid w:val="00D83A8E"/>
    <w:rsid w:val="00D83D41"/>
    <w:rsid w:val="00D847C3"/>
    <w:rsid w:val="00D84B5C"/>
    <w:rsid w:val="00D85A84"/>
    <w:rsid w:val="00D85B62"/>
    <w:rsid w:val="00D86859"/>
    <w:rsid w:val="00D87F05"/>
    <w:rsid w:val="00D87F0A"/>
    <w:rsid w:val="00D87F99"/>
    <w:rsid w:val="00D90A01"/>
    <w:rsid w:val="00D90FCE"/>
    <w:rsid w:val="00D91A15"/>
    <w:rsid w:val="00D91CCB"/>
    <w:rsid w:val="00D92153"/>
    <w:rsid w:val="00D92238"/>
    <w:rsid w:val="00D928B7"/>
    <w:rsid w:val="00D93482"/>
    <w:rsid w:val="00D93524"/>
    <w:rsid w:val="00D93996"/>
    <w:rsid w:val="00D93B6F"/>
    <w:rsid w:val="00D93DE4"/>
    <w:rsid w:val="00D943EB"/>
    <w:rsid w:val="00D94FA3"/>
    <w:rsid w:val="00D952E2"/>
    <w:rsid w:val="00D95ECE"/>
    <w:rsid w:val="00D96EDA"/>
    <w:rsid w:val="00D97BFA"/>
    <w:rsid w:val="00DA0162"/>
    <w:rsid w:val="00DA063C"/>
    <w:rsid w:val="00DA08F8"/>
    <w:rsid w:val="00DA1203"/>
    <w:rsid w:val="00DA1B7D"/>
    <w:rsid w:val="00DA1CC2"/>
    <w:rsid w:val="00DA2711"/>
    <w:rsid w:val="00DA4446"/>
    <w:rsid w:val="00DA4A6F"/>
    <w:rsid w:val="00DA53F2"/>
    <w:rsid w:val="00DA5403"/>
    <w:rsid w:val="00DA61A8"/>
    <w:rsid w:val="00DA69E6"/>
    <w:rsid w:val="00DA73A3"/>
    <w:rsid w:val="00DA7F78"/>
    <w:rsid w:val="00DB00EF"/>
    <w:rsid w:val="00DB16B7"/>
    <w:rsid w:val="00DB1A45"/>
    <w:rsid w:val="00DB1D13"/>
    <w:rsid w:val="00DB2353"/>
    <w:rsid w:val="00DB264E"/>
    <w:rsid w:val="00DB2A3C"/>
    <w:rsid w:val="00DB3A93"/>
    <w:rsid w:val="00DB3D59"/>
    <w:rsid w:val="00DB46FC"/>
    <w:rsid w:val="00DB5120"/>
    <w:rsid w:val="00DB51C7"/>
    <w:rsid w:val="00DB5551"/>
    <w:rsid w:val="00DB642E"/>
    <w:rsid w:val="00DB7A54"/>
    <w:rsid w:val="00DC0C63"/>
    <w:rsid w:val="00DC1019"/>
    <w:rsid w:val="00DC1997"/>
    <w:rsid w:val="00DC2010"/>
    <w:rsid w:val="00DC2ABE"/>
    <w:rsid w:val="00DC2C79"/>
    <w:rsid w:val="00DC34E4"/>
    <w:rsid w:val="00DC413A"/>
    <w:rsid w:val="00DC441B"/>
    <w:rsid w:val="00DC4533"/>
    <w:rsid w:val="00DC4F0D"/>
    <w:rsid w:val="00DC52C7"/>
    <w:rsid w:val="00DC5E55"/>
    <w:rsid w:val="00DC6B3C"/>
    <w:rsid w:val="00DC6B8F"/>
    <w:rsid w:val="00DC7311"/>
    <w:rsid w:val="00DD0F0C"/>
    <w:rsid w:val="00DD1DA3"/>
    <w:rsid w:val="00DD26FB"/>
    <w:rsid w:val="00DD3004"/>
    <w:rsid w:val="00DD3747"/>
    <w:rsid w:val="00DD3A59"/>
    <w:rsid w:val="00DD3ABC"/>
    <w:rsid w:val="00DD3B08"/>
    <w:rsid w:val="00DD3DDD"/>
    <w:rsid w:val="00DD3EA3"/>
    <w:rsid w:val="00DD426E"/>
    <w:rsid w:val="00DD42CF"/>
    <w:rsid w:val="00DD4759"/>
    <w:rsid w:val="00DD5033"/>
    <w:rsid w:val="00DD6AA8"/>
    <w:rsid w:val="00DD72FF"/>
    <w:rsid w:val="00DD79BC"/>
    <w:rsid w:val="00DE0147"/>
    <w:rsid w:val="00DE0748"/>
    <w:rsid w:val="00DE1368"/>
    <w:rsid w:val="00DE16CB"/>
    <w:rsid w:val="00DE18A1"/>
    <w:rsid w:val="00DE1DA1"/>
    <w:rsid w:val="00DE2017"/>
    <w:rsid w:val="00DE2F4A"/>
    <w:rsid w:val="00DE363D"/>
    <w:rsid w:val="00DE36E8"/>
    <w:rsid w:val="00DE3917"/>
    <w:rsid w:val="00DE3D5F"/>
    <w:rsid w:val="00DE47CF"/>
    <w:rsid w:val="00DE4F55"/>
    <w:rsid w:val="00DE5899"/>
    <w:rsid w:val="00DE59AA"/>
    <w:rsid w:val="00DE5AA9"/>
    <w:rsid w:val="00DE6398"/>
    <w:rsid w:val="00DE63F3"/>
    <w:rsid w:val="00DE717A"/>
    <w:rsid w:val="00DE7491"/>
    <w:rsid w:val="00DF003E"/>
    <w:rsid w:val="00DF0C9E"/>
    <w:rsid w:val="00DF11D0"/>
    <w:rsid w:val="00DF1455"/>
    <w:rsid w:val="00DF1958"/>
    <w:rsid w:val="00DF1E7C"/>
    <w:rsid w:val="00DF32B5"/>
    <w:rsid w:val="00DF3391"/>
    <w:rsid w:val="00DF3A8A"/>
    <w:rsid w:val="00DF4B12"/>
    <w:rsid w:val="00DF4CC4"/>
    <w:rsid w:val="00DF53DB"/>
    <w:rsid w:val="00DF56FF"/>
    <w:rsid w:val="00DF5FA8"/>
    <w:rsid w:val="00DF6AEB"/>
    <w:rsid w:val="00DF7E0D"/>
    <w:rsid w:val="00E0088F"/>
    <w:rsid w:val="00E009DA"/>
    <w:rsid w:val="00E00BAA"/>
    <w:rsid w:val="00E01090"/>
    <w:rsid w:val="00E014F1"/>
    <w:rsid w:val="00E01638"/>
    <w:rsid w:val="00E0175F"/>
    <w:rsid w:val="00E02F1A"/>
    <w:rsid w:val="00E03212"/>
    <w:rsid w:val="00E03856"/>
    <w:rsid w:val="00E03AB0"/>
    <w:rsid w:val="00E04AE3"/>
    <w:rsid w:val="00E050DE"/>
    <w:rsid w:val="00E057BE"/>
    <w:rsid w:val="00E05971"/>
    <w:rsid w:val="00E061CF"/>
    <w:rsid w:val="00E06CAE"/>
    <w:rsid w:val="00E06D9F"/>
    <w:rsid w:val="00E07516"/>
    <w:rsid w:val="00E07E2A"/>
    <w:rsid w:val="00E115DD"/>
    <w:rsid w:val="00E116F9"/>
    <w:rsid w:val="00E11D7C"/>
    <w:rsid w:val="00E11EE4"/>
    <w:rsid w:val="00E12650"/>
    <w:rsid w:val="00E126AA"/>
    <w:rsid w:val="00E12FCA"/>
    <w:rsid w:val="00E131F5"/>
    <w:rsid w:val="00E14348"/>
    <w:rsid w:val="00E159A9"/>
    <w:rsid w:val="00E15B1D"/>
    <w:rsid w:val="00E15BEB"/>
    <w:rsid w:val="00E15F0B"/>
    <w:rsid w:val="00E16125"/>
    <w:rsid w:val="00E16501"/>
    <w:rsid w:val="00E16D72"/>
    <w:rsid w:val="00E20D78"/>
    <w:rsid w:val="00E20EB4"/>
    <w:rsid w:val="00E220D7"/>
    <w:rsid w:val="00E228B5"/>
    <w:rsid w:val="00E22B46"/>
    <w:rsid w:val="00E22E5F"/>
    <w:rsid w:val="00E23611"/>
    <w:rsid w:val="00E2520A"/>
    <w:rsid w:val="00E258D0"/>
    <w:rsid w:val="00E2614D"/>
    <w:rsid w:val="00E269A6"/>
    <w:rsid w:val="00E26BDE"/>
    <w:rsid w:val="00E26DCE"/>
    <w:rsid w:val="00E27E10"/>
    <w:rsid w:val="00E30021"/>
    <w:rsid w:val="00E30432"/>
    <w:rsid w:val="00E30796"/>
    <w:rsid w:val="00E30A19"/>
    <w:rsid w:val="00E30A1E"/>
    <w:rsid w:val="00E30F07"/>
    <w:rsid w:val="00E315D5"/>
    <w:rsid w:val="00E3182E"/>
    <w:rsid w:val="00E31A15"/>
    <w:rsid w:val="00E330A4"/>
    <w:rsid w:val="00E33478"/>
    <w:rsid w:val="00E337B4"/>
    <w:rsid w:val="00E33AAE"/>
    <w:rsid w:val="00E33C64"/>
    <w:rsid w:val="00E3426F"/>
    <w:rsid w:val="00E342DC"/>
    <w:rsid w:val="00E35CD2"/>
    <w:rsid w:val="00E360DB"/>
    <w:rsid w:val="00E36A61"/>
    <w:rsid w:val="00E36DB9"/>
    <w:rsid w:val="00E37306"/>
    <w:rsid w:val="00E37512"/>
    <w:rsid w:val="00E37FAF"/>
    <w:rsid w:val="00E4046F"/>
    <w:rsid w:val="00E40C92"/>
    <w:rsid w:val="00E419AA"/>
    <w:rsid w:val="00E41B22"/>
    <w:rsid w:val="00E41E5B"/>
    <w:rsid w:val="00E41F93"/>
    <w:rsid w:val="00E44326"/>
    <w:rsid w:val="00E45398"/>
    <w:rsid w:val="00E455BD"/>
    <w:rsid w:val="00E45AC3"/>
    <w:rsid w:val="00E45AF4"/>
    <w:rsid w:val="00E46E6A"/>
    <w:rsid w:val="00E46F3F"/>
    <w:rsid w:val="00E477BC"/>
    <w:rsid w:val="00E503E9"/>
    <w:rsid w:val="00E5084A"/>
    <w:rsid w:val="00E5122A"/>
    <w:rsid w:val="00E51281"/>
    <w:rsid w:val="00E5157A"/>
    <w:rsid w:val="00E51957"/>
    <w:rsid w:val="00E51E7A"/>
    <w:rsid w:val="00E527E5"/>
    <w:rsid w:val="00E52A53"/>
    <w:rsid w:val="00E52C7C"/>
    <w:rsid w:val="00E52DFA"/>
    <w:rsid w:val="00E5341E"/>
    <w:rsid w:val="00E53533"/>
    <w:rsid w:val="00E53933"/>
    <w:rsid w:val="00E53CEE"/>
    <w:rsid w:val="00E5410C"/>
    <w:rsid w:val="00E55301"/>
    <w:rsid w:val="00E56433"/>
    <w:rsid w:val="00E56E04"/>
    <w:rsid w:val="00E574E7"/>
    <w:rsid w:val="00E57F16"/>
    <w:rsid w:val="00E60EC9"/>
    <w:rsid w:val="00E62BC5"/>
    <w:rsid w:val="00E63C77"/>
    <w:rsid w:val="00E64E5B"/>
    <w:rsid w:val="00E66696"/>
    <w:rsid w:val="00E6741C"/>
    <w:rsid w:val="00E67D6C"/>
    <w:rsid w:val="00E67EDA"/>
    <w:rsid w:val="00E700BE"/>
    <w:rsid w:val="00E70186"/>
    <w:rsid w:val="00E7053F"/>
    <w:rsid w:val="00E70C3B"/>
    <w:rsid w:val="00E70E77"/>
    <w:rsid w:val="00E7244F"/>
    <w:rsid w:val="00E72E5A"/>
    <w:rsid w:val="00E72F52"/>
    <w:rsid w:val="00E73CA8"/>
    <w:rsid w:val="00E74CF3"/>
    <w:rsid w:val="00E758C2"/>
    <w:rsid w:val="00E75F39"/>
    <w:rsid w:val="00E76409"/>
    <w:rsid w:val="00E77AAF"/>
    <w:rsid w:val="00E800EF"/>
    <w:rsid w:val="00E80122"/>
    <w:rsid w:val="00E807D1"/>
    <w:rsid w:val="00E8144C"/>
    <w:rsid w:val="00E81B6A"/>
    <w:rsid w:val="00E8262E"/>
    <w:rsid w:val="00E833A8"/>
    <w:rsid w:val="00E835A4"/>
    <w:rsid w:val="00E83627"/>
    <w:rsid w:val="00E848D2"/>
    <w:rsid w:val="00E8584D"/>
    <w:rsid w:val="00E85B81"/>
    <w:rsid w:val="00E860E3"/>
    <w:rsid w:val="00E86A62"/>
    <w:rsid w:val="00E877C2"/>
    <w:rsid w:val="00E90896"/>
    <w:rsid w:val="00E90FA7"/>
    <w:rsid w:val="00E915AA"/>
    <w:rsid w:val="00E91648"/>
    <w:rsid w:val="00E91FE3"/>
    <w:rsid w:val="00E933A7"/>
    <w:rsid w:val="00E93D18"/>
    <w:rsid w:val="00E94686"/>
    <w:rsid w:val="00E94713"/>
    <w:rsid w:val="00E952A2"/>
    <w:rsid w:val="00E952DD"/>
    <w:rsid w:val="00E9535F"/>
    <w:rsid w:val="00E9562A"/>
    <w:rsid w:val="00E95885"/>
    <w:rsid w:val="00E95A49"/>
    <w:rsid w:val="00E96121"/>
    <w:rsid w:val="00E96299"/>
    <w:rsid w:val="00E96A64"/>
    <w:rsid w:val="00E97830"/>
    <w:rsid w:val="00E97F0E"/>
    <w:rsid w:val="00EA0F15"/>
    <w:rsid w:val="00EA20AC"/>
    <w:rsid w:val="00EA23C6"/>
    <w:rsid w:val="00EA244F"/>
    <w:rsid w:val="00EA2784"/>
    <w:rsid w:val="00EA3464"/>
    <w:rsid w:val="00EA46F0"/>
    <w:rsid w:val="00EA4B79"/>
    <w:rsid w:val="00EA4CD3"/>
    <w:rsid w:val="00EA5086"/>
    <w:rsid w:val="00EA63D3"/>
    <w:rsid w:val="00EA6642"/>
    <w:rsid w:val="00EA6E42"/>
    <w:rsid w:val="00EA7329"/>
    <w:rsid w:val="00EA7332"/>
    <w:rsid w:val="00EA7923"/>
    <w:rsid w:val="00EA7F5C"/>
    <w:rsid w:val="00EB00C3"/>
    <w:rsid w:val="00EB09A9"/>
    <w:rsid w:val="00EB0A5C"/>
    <w:rsid w:val="00EB0FC4"/>
    <w:rsid w:val="00EB22A2"/>
    <w:rsid w:val="00EB2941"/>
    <w:rsid w:val="00EB3474"/>
    <w:rsid w:val="00EB3BF8"/>
    <w:rsid w:val="00EB4B4F"/>
    <w:rsid w:val="00EB4D84"/>
    <w:rsid w:val="00EB6FAE"/>
    <w:rsid w:val="00EB7773"/>
    <w:rsid w:val="00EB7D45"/>
    <w:rsid w:val="00EB7F87"/>
    <w:rsid w:val="00EC2A88"/>
    <w:rsid w:val="00EC30B6"/>
    <w:rsid w:val="00EC35FF"/>
    <w:rsid w:val="00EC3CB0"/>
    <w:rsid w:val="00EC42C4"/>
    <w:rsid w:val="00EC47B7"/>
    <w:rsid w:val="00EC4FF3"/>
    <w:rsid w:val="00EC518B"/>
    <w:rsid w:val="00EC5A12"/>
    <w:rsid w:val="00EC5A5C"/>
    <w:rsid w:val="00EC5C7A"/>
    <w:rsid w:val="00EC6333"/>
    <w:rsid w:val="00EC6A44"/>
    <w:rsid w:val="00EC7338"/>
    <w:rsid w:val="00EC75DC"/>
    <w:rsid w:val="00ED00B2"/>
    <w:rsid w:val="00ED0A16"/>
    <w:rsid w:val="00ED312A"/>
    <w:rsid w:val="00ED37C4"/>
    <w:rsid w:val="00ED3C67"/>
    <w:rsid w:val="00ED414A"/>
    <w:rsid w:val="00ED4163"/>
    <w:rsid w:val="00ED52B3"/>
    <w:rsid w:val="00ED5F82"/>
    <w:rsid w:val="00ED6427"/>
    <w:rsid w:val="00ED7A2E"/>
    <w:rsid w:val="00EE0DBC"/>
    <w:rsid w:val="00EE0E25"/>
    <w:rsid w:val="00EE11D5"/>
    <w:rsid w:val="00EE148A"/>
    <w:rsid w:val="00EE14BB"/>
    <w:rsid w:val="00EE170B"/>
    <w:rsid w:val="00EE1B71"/>
    <w:rsid w:val="00EE1F1B"/>
    <w:rsid w:val="00EE2738"/>
    <w:rsid w:val="00EE28BE"/>
    <w:rsid w:val="00EE28EB"/>
    <w:rsid w:val="00EE2B1A"/>
    <w:rsid w:val="00EE2C6E"/>
    <w:rsid w:val="00EE3B37"/>
    <w:rsid w:val="00EE473F"/>
    <w:rsid w:val="00EE4743"/>
    <w:rsid w:val="00EE47D9"/>
    <w:rsid w:val="00EE539F"/>
    <w:rsid w:val="00EE5741"/>
    <w:rsid w:val="00EE64FC"/>
    <w:rsid w:val="00EE6F55"/>
    <w:rsid w:val="00EE71CE"/>
    <w:rsid w:val="00EE76B5"/>
    <w:rsid w:val="00EE7A72"/>
    <w:rsid w:val="00EE7DC4"/>
    <w:rsid w:val="00EF13D7"/>
    <w:rsid w:val="00EF2034"/>
    <w:rsid w:val="00EF3304"/>
    <w:rsid w:val="00EF3529"/>
    <w:rsid w:val="00EF3C32"/>
    <w:rsid w:val="00EF60A9"/>
    <w:rsid w:val="00EF6B00"/>
    <w:rsid w:val="00F006BE"/>
    <w:rsid w:val="00F0111B"/>
    <w:rsid w:val="00F01503"/>
    <w:rsid w:val="00F01953"/>
    <w:rsid w:val="00F02244"/>
    <w:rsid w:val="00F02E44"/>
    <w:rsid w:val="00F03900"/>
    <w:rsid w:val="00F0396E"/>
    <w:rsid w:val="00F043F6"/>
    <w:rsid w:val="00F0444F"/>
    <w:rsid w:val="00F04712"/>
    <w:rsid w:val="00F0479F"/>
    <w:rsid w:val="00F048E1"/>
    <w:rsid w:val="00F05203"/>
    <w:rsid w:val="00F05843"/>
    <w:rsid w:val="00F058BE"/>
    <w:rsid w:val="00F058FE"/>
    <w:rsid w:val="00F0660B"/>
    <w:rsid w:val="00F06982"/>
    <w:rsid w:val="00F06FCD"/>
    <w:rsid w:val="00F07252"/>
    <w:rsid w:val="00F07330"/>
    <w:rsid w:val="00F07FBC"/>
    <w:rsid w:val="00F10572"/>
    <w:rsid w:val="00F10DF8"/>
    <w:rsid w:val="00F10F1E"/>
    <w:rsid w:val="00F1167D"/>
    <w:rsid w:val="00F1199C"/>
    <w:rsid w:val="00F12393"/>
    <w:rsid w:val="00F123DC"/>
    <w:rsid w:val="00F126EC"/>
    <w:rsid w:val="00F12BE4"/>
    <w:rsid w:val="00F140AD"/>
    <w:rsid w:val="00F15F4A"/>
    <w:rsid w:val="00F16158"/>
    <w:rsid w:val="00F16A9B"/>
    <w:rsid w:val="00F179F6"/>
    <w:rsid w:val="00F17DB7"/>
    <w:rsid w:val="00F20F42"/>
    <w:rsid w:val="00F212B7"/>
    <w:rsid w:val="00F2226D"/>
    <w:rsid w:val="00F227CE"/>
    <w:rsid w:val="00F23126"/>
    <w:rsid w:val="00F23FAF"/>
    <w:rsid w:val="00F249AF"/>
    <w:rsid w:val="00F25637"/>
    <w:rsid w:val="00F25747"/>
    <w:rsid w:val="00F257EF"/>
    <w:rsid w:val="00F25B0C"/>
    <w:rsid w:val="00F25D4A"/>
    <w:rsid w:val="00F26062"/>
    <w:rsid w:val="00F2664E"/>
    <w:rsid w:val="00F26A0E"/>
    <w:rsid w:val="00F26A8C"/>
    <w:rsid w:val="00F26A9D"/>
    <w:rsid w:val="00F272B4"/>
    <w:rsid w:val="00F2796E"/>
    <w:rsid w:val="00F30B3E"/>
    <w:rsid w:val="00F30DDE"/>
    <w:rsid w:val="00F318D3"/>
    <w:rsid w:val="00F32A34"/>
    <w:rsid w:val="00F33BB7"/>
    <w:rsid w:val="00F33C7B"/>
    <w:rsid w:val="00F33E6E"/>
    <w:rsid w:val="00F342E1"/>
    <w:rsid w:val="00F357AA"/>
    <w:rsid w:val="00F35E72"/>
    <w:rsid w:val="00F3609F"/>
    <w:rsid w:val="00F3620F"/>
    <w:rsid w:val="00F364ED"/>
    <w:rsid w:val="00F369C3"/>
    <w:rsid w:val="00F36AD5"/>
    <w:rsid w:val="00F36B8C"/>
    <w:rsid w:val="00F37C52"/>
    <w:rsid w:val="00F37C56"/>
    <w:rsid w:val="00F411E9"/>
    <w:rsid w:val="00F41AB4"/>
    <w:rsid w:val="00F42342"/>
    <w:rsid w:val="00F424B2"/>
    <w:rsid w:val="00F42AC1"/>
    <w:rsid w:val="00F431EA"/>
    <w:rsid w:val="00F4342C"/>
    <w:rsid w:val="00F43544"/>
    <w:rsid w:val="00F451CA"/>
    <w:rsid w:val="00F45B9D"/>
    <w:rsid w:val="00F45D15"/>
    <w:rsid w:val="00F4632A"/>
    <w:rsid w:val="00F463AE"/>
    <w:rsid w:val="00F50DFC"/>
    <w:rsid w:val="00F5109C"/>
    <w:rsid w:val="00F51DC2"/>
    <w:rsid w:val="00F526F7"/>
    <w:rsid w:val="00F52C82"/>
    <w:rsid w:val="00F53368"/>
    <w:rsid w:val="00F535A0"/>
    <w:rsid w:val="00F53781"/>
    <w:rsid w:val="00F53871"/>
    <w:rsid w:val="00F54187"/>
    <w:rsid w:val="00F54B70"/>
    <w:rsid w:val="00F54CD0"/>
    <w:rsid w:val="00F5686B"/>
    <w:rsid w:val="00F5717F"/>
    <w:rsid w:val="00F57692"/>
    <w:rsid w:val="00F60134"/>
    <w:rsid w:val="00F6054A"/>
    <w:rsid w:val="00F611E2"/>
    <w:rsid w:val="00F613D7"/>
    <w:rsid w:val="00F6144F"/>
    <w:rsid w:val="00F6215B"/>
    <w:rsid w:val="00F62479"/>
    <w:rsid w:val="00F62924"/>
    <w:rsid w:val="00F649F7"/>
    <w:rsid w:val="00F64A55"/>
    <w:rsid w:val="00F64EF8"/>
    <w:rsid w:val="00F654A0"/>
    <w:rsid w:val="00F65522"/>
    <w:rsid w:val="00F656C6"/>
    <w:rsid w:val="00F66FBC"/>
    <w:rsid w:val="00F67B5A"/>
    <w:rsid w:val="00F702E5"/>
    <w:rsid w:val="00F70BAB"/>
    <w:rsid w:val="00F72136"/>
    <w:rsid w:val="00F72E04"/>
    <w:rsid w:val="00F73007"/>
    <w:rsid w:val="00F73855"/>
    <w:rsid w:val="00F73C74"/>
    <w:rsid w:val="00F7488D"/>
    <w:rsid w:val="00F7492D"/>
    <w:rsid w:val="00F7496F"/>
    <w:rsid w:val="00F74F5C"/>
    <w:rsid w:val="00F75339"/>
    <w:rsid w:val="00F76C7D"/>
    <w:rsid w:val="00F77004"/>
    <w:rsid w:val="00F773A4"/>
    <w:rsid w:val="00F774A4"/>
    <w:rsid w:val="00F778AD"/>
    <w:rsid w:val="00F7799B"/>
    <w:rsid w:val="00F80E89"/>
    <w:rsid w:val="00F81651"/>
    <w:rsid w:val="00F819A5"/>
    <w:rsid w:val="00F81BFC"/>
    <w:rsid w:val="00F82BFA"/>
    <w:rsid w:val="00F82C9C"/>
    <w:rsid w:val="00F838B4"/>
    <w:rsid w:val="00F83EA3"/>
    <w:rsid w:val="00F840DA"/>
    <w:rsid w:val="00F84598"/>
    <w:rsid w:val="00F858C8"/>
    <w:rsid w:val="00F861B3"/>
    <w:rsid w:val="00F86341"/>
    <w:rsid w:val="00F866F7"/>
    <w:rsid w:val="00F8770F"/>
    <w:rsid w:val="00F90B6A"/>
    <w:rsid w:val="00F916AB"/>
    <w:rsid w:val="00F916E5"/>
    <w:rsid w:val="00F91B81"/>
    <w:rsid w:val="00F92410"/>
    <w:rsid w:val="00F9254E"/>
    <w:rsid w:val="00F934F0"/>
    <w:rsid w:val="00F9411C"/>
    <w:rsid w:val="00F94448"/>
    <w:rsid w:val="00F95A14"/>
    <w:rsid w:val="00F95E89"/>
    <w:rsid w:val="00F9676B"/>
    <w:rsid w:val="00F9726F"/>
    <w:rsid w:val="00F976BF"/>
    <w:rsid w:val="00FA02E4"/>
    <w:rsid w:val="00FA083F"/>
    <w:rsid w:val="00FA0D42"/>
    <w:rsid w:val="00FA0D7E"/>
    <w:rsid w:val="00FA0EDB"/>
    <w:rsid w:val="00FA11B5"/>
    <w:rsid w:val="00FA1347"/>
    <w:rsid w:val="00FA20D6"/>
    <w:rsid w:val="00FA20F6"/>
    <w:rsid w:val="00FA305D"/>
    <w:rsid w:val="00FA36DE"/>
    <w:rsid w:val="00FA37F9"/>
    <w:rsid w:val="00FA3F4A"/>
    <w:rsid w:val="00FA4AAE"/>
    <w:rsid w:val="00FA4F07"/>
    <w:rsid w:val="00FA5449"/>
    <w:rsid w:val="00FA5D37"/>
    <w:rsid w:val="00FA6441"/>
    <w:rsid w:val="00FA6A3E"/>
    <w:rsid w:val="00FA6AFB"/>
    <w:rsid w:val="00FA6F39"/>
    <w:rsid w:val="00FA70C0"/>
    <w:rsid w:val="00FA7A61"/>
    <w:rsid w:val="00FB009D"/>
    <w:rsid w:val="00FB045F"/>
    <w:rsid w:val="00FB0678"/>
    <w:rsid w:val="00FB0B2A"/>
    <w:rsid w:val="00FB19C9"/>
    <w:rsid w:val="00FB1C57"/>
    <w:rsid w:val="00FB1FFA"/>
    <w:rsid w:val="00FB2377"/>
    <w:rsid w:val="00FB2505"/>
    <w:rsid w:val="00FB2CA0"/>
    <w:rsid w:val="00FB2D1E"/>
    <w:rsid w:val="00FB2EF0"/>
    <w:rsid w:val="00FB4AAD"/>
    <w:rsid w:val="00FB50E4"/>
    <w:rsid w:val="00FB5DC1"/>
    <w:rsid w:val="00FB5E74"/>
    <w:rsid w:val="00FB60E2"/>
    <w:rsid w:val="00FB6175"/>
    <w:rsid w:val="00FB6B73"/>
    <w:rsid w:val="00FB6C63"/>
    <w:rsid w:val="00FC029D"/>
    <w:rsid w:val="00FC0B10"/>
    <w:rsid w:val="00FC0FBA"/>
    <w:rsid w:val="00FC2154"/>
    <w:rsid w:val="00FC2274"/>
    <w:rsid w:val="00FC285C"/>
    <w:rsid w:val="00FC3172"/>
    <w:rsid w:val="00FC3461"/>
    <w:rsid w:val="00FC4835"/>
    <w:rsid w:val="00FC4F96"/>
    <w:rsid w:val="00FC5D20"/>
    <w:rsid w:val="00FC5ECF"/>
    <w:rsid w:val="00FC5FE4"/>
    <w:rsid w:val="00FC652A"/>
    <w:rsid w:val="00FC6DAC"/>
    <w:rsid w:val="00FC6DF2"/>
    <w:rsid w:val="00FC7055"/>
    <w:rsid w:val="00FC72E9"/>
    <w:rsid w:val="00FC79CB"/>
    <w:rsid w:val="00FC7ACA"/>
    <w:rsid w:val="00FD0576"/>
    <w:rsid w:val="00FD11C7"/>
    <w:rsid w:val="00FD25A9"/>
    <w:rsid w:val="00FD39E5"/>
    <w:rsid w:val="00FD49AC"/>
    <w:rsid w:val="00FD4E2C"/>
    <w:rsid w:val="00FD50E0"/>
    <w:rsid w:val="00FD58AC"/>
    <w:rsid w:val="00FD61D8"/>
    <w:rsid w:val="00FD6A49"/>
    <w:rsid w:val="00FD6E75"/>
    <w:rsid w:val="00FD6E8D"/>
    <w:rsid w:val="00FE011F"/>
    <w:rsid w:val="00FE065F"/>
    <w:rsid w:val="00FE0F2E"/>
    <w:rsid w:val="00FE140D"/>
    <w:rsid w:val="00FE1C76"/>
    <w:rsid w:val="00FE1F5C"/>
    <w:rsid w:val="00FE2553"/>
    <w:rsid w:val="00FE2720"/>
    <w:rsid w:val="00FE2923"/>
    <w:rsid w:val="00FE3104"/>
    <w:rsid w:val="00FE3116"/>
    <w:rsid w:val="00FE3884"/>
    <w:rsid w:val="00FE3FB6"/>
    <w:rsid w:val="00FE409E"/>
    <w:rsid w:val="00FE55EF"/>
    <w:rsid w:val="00FE5AD0"/>
    <w:rsid w:val="00FE5E30"/>
    <w:rsid w:val="00FE6243"/>
    <w:rsid w:val="00FE6619"/>
    <w:rsid w:val="00FE6839"/>
    <w:rsid w:val="00FE6A95"/>
    <w:rsid w:val="00FF00AE"/>
    <w:rsid w:val="00FF0A4C"/>
    <w:rsid w:val="00FF0CA2"/>
    <w:rsid w:val="00FF0CE2"/>
    <w:rsid w:val="00FF187F"/>
    <w:rsid w:val="00FF393C"/>
    <w:rsid w:val="00FF3EDE"/>
    <w:rsid w:val="00FF577B"/>
    <w:rsid w:val="00FF6110"/>
    <w:rsid w:val="00FF7009"/>
    <w:rsid w:val="00FF76F8"/>
    <w:rsid w:val="00FF7B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EF2482F"/>
  <w15:docId w15:val="{FC027C84-A61C-456A-87B2-E0984BFD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ourier New"/>
        <w:sz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9D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0AC"/>
    <w:pPr>
      <w:overflowPunct w:val="0"/>
      <w:ind w:left="720"/>
      <w:contextualSpacing/>
      <w:textAlignment w:val="baseline"/>
    </w:pPr>
    <w:rPr>
      <w:rFonts w:ascii="Arial" w:hAnsi="Arial" w:cs="Times New Roman"/>
      <w:sz w:val="24"/>
    </w:rPr>
  </w:style>
  <w:style w:type="paragraph" w:styleId="Header">
    <w:name w:val="header"/>
    <w:basedOn w:val="Normal"/>
    <w:link w:val="HeaderChar"/>
    <w:uiPriority w:val="99"/>
    <w:unhideWhenUsed/>
    <w:rsid w:val="007007C4"/>
    <w:pPr>
      <w:tabs>
        <w:tab w:val="center" w:pos="4320"/>
        <w:tab w:val="right" w:pos="8640"/>
      </w:tabs>
    </w:pPr>
  </w:style>
  <w:style w:type="character" w:customStyle="1" w:styleId="HeaderChar">
    <w:name w:val="Header Char"/>
    <w:basedOn w:val="DefaultParagraphFont"/>
    <w:link w:val="Header"/>
    <w:uiPriority w:val="99"/>
    <w:rsid w:val="007007C4"/>
  </w:style>
  <w:style w:type="paragraph" w:styleId="Footer">
    <w:name w:val="footer"/>
    <w:basedOn w:val="Normal"/>
    <w:link w:val="FooterChar"/>
    <w:uiPriority w:val="99"/>
    <w:unhideWhenUsed/>
    <w:rsid w:val="007007C4"/>
    <w:pPr>
      <w:tabs>
        <w:tab w:val="center" w:pos="4320"/>
        <w:tab w:val="right" w:pos="8640"/>
      </w:tabs>
    </w:pPr>
  </w:style>
  <w:style w:type="character" w:customStyle="1" w:styleId="FooterChar">
    <w:name w:val="Footer Char"/>
    <w:basedOn w:val="DefaultParagraphFont"/>
    <w:link w:val="Footer"/>
    <w:uiPriority w:val="99"/>
    <w:rsid w:val="007007C4"/>
  </w:style>
  <w:style w:type="paragraph" w:styleId="BalloonText">
    <w:name w:val="Balloon Text"/>
    <w:basedOn w:val="Normal"/>
    <w:link w:val="BalloonTextChar"/>
    <w:uiPriority w:val="99"/>
    <w:semiHidden/>
    <w:unhideWhenUsed/>
    <w:rsid w:val="007007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07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8294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 Greenwell</dc:creator>
  <cp:lastModifiedBy>Carlisle, Stacey</cp:lastModifiedBy>
  <cp:revision>2</cp:revision>
  <cp:lastPrinted>2015-01-28T11:25:00Z</cp:lastPrinted>
  <dcterms:created xsi:type="dcterms:W3CDTF">2018-05-15T12:24:00Z</dcterms:created>
  <dcterms:modified xsi:type="dcterms:W3CDTF">2018-05-15T12:24:00Z</dcterms:modified>
</cp:coreProperties>
</file>